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8F" w:rsidRPr="00900D8F" w:rsidRDefault="00900D8F" w:rsidP="00900D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D8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00D8F" w:rsidRPr="00900D8F" w:rsidRDefault="00900D8F" w:rsidP="00900D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D8F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№ 1» пгт. ЖЕШАРТ </w:t>
      </w:r>
    </w:p>
    <w:p w:rsidR="00900D8F" w:rsidRPr="00900D8F" w:rsidRDefault="00900D8F" w:rsidP="00900D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D8F">
        <w:rPr>
          <w:rFonts w:ascii="Times New Roman" w:eastAsia="Times New Roman" w:hAnsi="Times New Roman" w:cs="Times New Roman"/>
          <w:b/>
          <w:sz w:val="24"/>
          <w:szCs w:val="24"/>
        </w:rPr>
        <w:t xml:space="preserve">(МБОУ «СОШ №1» </w:t>
      </w:r>
      <w:proofErr w:type="spellStart"/>
      <w:r w:rsidRPr="00900D8F">
        <w:rPr>
          <w:rFonts w:ascii="Times New Roman" w:eastAsia="Times New Roman" w:hAnsi="Times New Roman" w:cs="Times New Roman"/>
          <w:b/>
          <w:sz w:val="24"/>
          <w:szCs w:val="24"/>
        </w:rPr>
        <w:t>пгт.ЖЕШАРТ</w:t>
      </w:r>
      <w:proofErr w:type="spellEnd"/>
      <w:r w:rsidRPr="00900D8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00D8F" w:rsidRPr="00900D8F" w:rsidRDefault="00900D8F" w:rsidP="00900D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00D8F">
        <w:rPr>
          <w:rFonts w:ascii="Times New Roman" w:eastAsia="Times New Roman" w:hAnsi="Times New Roman" w:cs="Times New Roman"/>
          <w:sz w:val="18"/>
          <w:szCs w:val="18"/>
        </w:rPr>
        <w:t xml:space="preserve">Республика Коми, Усть-Вымский район, п. Жешарт, ул. Свердлова д. 13, тел. (882134)46-5-67, </w:t>
      </w:r>
      <w:r w:rsidRPr="00900D8F"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 w:rsidRPr="00900D8F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900D8F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900D8F">
        <w:rPr>
          <w:rFonts w:ascii="Times New Roman" w:eastAsia="Times New Roman" w:hAnsi="Times New Roman" w:cs="Times New Roman"/>
          <w:sz w:val="18"/>
          <w:szCs w:val="18"/>
        </w:rPr>
        <w:t>:</w:t>
      </w:r>
      <w:bookmarkStart w:id="0" w:name="clb790259"/>
      <w:r w:rsidRPr="00900D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hyperlink r:id="rId6" w:history="1">
        <w:r w:rsidRPr="00900D8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zeshart1@mail.ru</w:t>
        </w:r>
      </w:hyperlink>
      <w:bookmarkEnd w:id="0"/>
    </w:p>
    <w:p w:rsidR="00900D8F" w:rsidRPr="00900D8F" w:rsidRDefault="00900D8F" w:rsidP="0090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D8F" w:rsidRPr="00900D8F" w:rsidRDefault="00900D8F" w:rsidP="00900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6209C" w:rsidRPr="00CF6FF3" w:rsidTr="00A829AD">
        <w:tc>
          <w:tcPr>
            <w:tcW w:w="4785" w:type="dxa"/>
          </w:tcPr>
          <w:p w:rsidR="0056209C" w:rsidRPr="00CF6FF3" w:rsidRDefault="0056209C" w:rsidP="00CF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6209C" w:rsidRPr="00CF6FF3" w:rsidRDefault="0056209C" w:rsidP="00CF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6209C" w:rsidRPr="00CF6FF3" w:rsidRDefault="0056209C" w:rsidP="00CF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г.</w:t>
            </w: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6209C" w:rsidRPr="00CF6FF3" w:rsidRDefault="0056209C" w:rsidP="00CF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6209C" w:rsidRPr="00CF6FF3" w:rsidRDefault="0056209C" w:rsidP="005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56209C" w:rsidRDefault="0056209C" w:rsidP="005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6209C" w:rsidRDefault="0056209C" w:rsidP="005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66/5/1 от 30.08.2022 г.</w:t>
            </w:r>
          </w:p>
          <w:p w:rsidR="0056209C" w:rsidRDefault="0056209C" w:rsidP="005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6209C" w:rsidRDefault="0056209C" w:rsidP="005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1»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Жешарт</w:t>
            </w:r>
          </w:p>
          <w:p w:rsidR="0056209C" w:rsidRPr="00CF6FF3" w:rsidRDefault="0056209C" w:rsidP="0056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/ 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Бозова</w:t>
            </w:r>
            <w:proofErr w:type="spellEnd"/>
          </w:p>
        </w:tc>
      </w:tr>
    </w:tbl>
    <w:p w:rsidR="00900D8F" w:rsidRDefault="00900D8F" w:rsidP="0075095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00D8F" w:rsidRDefault="00900D8F" w:rsidP="0075095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00D8F" w:rsidRPr="00CF6FF3" w:rsidRDefault="00CF6FF3" w:rsidP="00900D8F">
      <w:pPr>
        <w:pStyle w:val="a3"/>
        <w:spacing w:before="0" w:beforeAutospacing="0" w:after="0" w:afterAutospacing="0" w:line="276" w:lineRule="auto"/>
        <w:jc w:val="center"/>
        <w:rPr>
          <w:rStyle w:val="a4"/>
          <w:sz w:val="44"/>
          <w:szCs w:val="52"/>
        </w:rPr>
      </w:pPr>
      <w:r w:rsidRPr="00CF6FF3">
        <w:rPr>
          <w:rStyle w:val="a4"/>
          <w:sz w:val="44"/>
          <w:szCs w:val="52"/>
        </w:rPr>
        <w:t xml:space="preserve">ПОЛОЖЕНИЕ </w:t>
      </w:r>
    </w:p>
    <w:p w:rsidR="00900D8F" w:rsidRPr="00CF6FF3" w:rsidRDefault="0075095A" w:rsidP="00900D8F">
      <w:pPr>
        <w:pStyle w:val="a3"/>
        <w:spacing w:before="0" w:beforeAutospacing="0" w:after="0" w:afterAutospacing="0" w:line="276" w:lineRule="auto"/>
        <w:jc w:val="center"/>
        <w:rPr>
          <w:rStyle w:val="a4"/>
          <w:sz w:val="44"/>
          <w:szCs w:val="52"/>
        </w:rPr>
      </w:pPr>
      <w:proofErr w:type="gramStart"/>
      <w:r w:rsidRPr="00CF6FF3">
        <w:rPr>
          <w:rStyle w:val="a4"/>
          <w:sz w:val="44"/>
          <w:szCs w:val="52"/>
        </w:rPr>
        <w:t>о</w:t>
      </w:r>
      <w:proofErr w:type="gramEnd"/>
      <w:r w:rsidRPr="00CF6FF3">
        <w:rPr>
          <w:rStyle w:val="a4"/>
          <w:sz w:val="44"/>
          <w:szCs w:val="52"/>
        </w:rPr>
        <w:t xml:space="preserve"> постановке обучающихся </w:t>
      </w:r>
    </w:p>
    <w:p w:rsidR="0075095A" w:rsidRPr="00CF6FF3" w:rsidRDefault="0075095A" w:rsidP="00900D8F">
      <w:pPr>
        <w:pStyle w:val="a3"/>
        <w:spacing w:before="0" w:beforeAutospacing="0" w:after="0" w:afterAutospacing="0" w:line="276" w:lineRule="auto"/>
        <w:jc w:val="center"/>
        <w:rPr>
          <w:rStyle w:val="a4"/>
          <w:sz w:val="44"/>
          <w:szCs w:val="52"/>
        </w:rPr>
      </w:pPr>
      <w:proofErr w:type="gramStart"/>
      <w:r w:rsidRPr="00CF6FF3">
        <w:rPr>
          <w:rStyle w:val="a4"/>
          <w:sz w:val="44"/>
          <w:szCs w:val="52"/>
        </w:rPr>
        <w:t>на</w:t>
      </w:r>
      <w:proofErr w:type="gramEnd"/>
      <w:r w:rsidRPr="00CF6FF3">
        <w:rPr>
          <w:rStyle w:val="a4"/>
          <w:sz w:val="44"/>
          <w:szCs w:val="52"/>
        </w:rPr>
        <w:t xml:space="preserve"> </w:t>
      </w:r>
      <w:proofErr w:type="spellStart"/>
      <w:r w:rsidRPr="00CF6FF3">
        <w:rPr>
          <w:rStyle w:val="a4"/>
          <w:sz w:val="44"/>
          <w:szCs w:val="52"/>
        </w:rPr>
        <w:t>внутришкольный</w:t>
      </w:r>
      <w:proofErr w:type="spellEnd"/>
      <w:r w:rsidRPr="00CF6FF3">
        <w:rPr>
          <w:rStyle w:val="a4"/>
          <w:sz w:val="44"/>
          <w:szCs w:val="52"/>
        </w:rPr>
        <w:t xml:space="preserve"> учёт</w:t>
      </w:r>
    </w:p>
    <w:p w:rsidR="00900D8F" w:rsidRDefault="00900D8F" w:rsidP="00900D8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0D8F" w:rsidRPr="002650E0" w:rsidRDefault="00900D8F" w:rsidP="007509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095A" w:rsidRDefault="0075095A" w:rsidP="00FE4438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>Общие положения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29.12.2013 № 273 "Об образовании в Российской Федерации", ФЗ РФ от 24.07.1998 № 124-ФЗ "Об основных гарантиях прав ребёнка в Российской Федерации", Семейным кодексом РФ, муниципальными нормативно-правовыми актами, Уставом МБОУ «</w:t>
      </w:r>
      <w:r w:rsidR="0056209C">
        <w:t>С</w:t>
      </w:r>
      <w:r w:rsidRPr="00900D8F">
        <w:t>ОШ</w:t>
      </w:r>
      <w:r w:rsidR="0056209C">
        <w:t xml:space="preserve"> № 1</w:t>
      </w:r>
      <w:r w:rsidRPr="00900D8F">
        <w:t>»</w:t>
      </w:r>
      <w:r w:rsidR="0056209C">
        <w:t xml:space="preserve"> </w:t>
      </w:r>
      <w:proofErr w:type="spellStart"/>
      <w:r w:rsidR="0056209C">
        <w:t>пгт</w:t>
      </w:r>
      <w:proofErr w:type="spellEnd"/>
      <w:r w:rsidR="0056209C">
        <w:t>. Жешарт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 xml:space="preserve">1.2. Настоящее положение регламентирует порядок постановки на </w:t>
      </w:r>
      <w:proofErr w:type="spellStart"/>
      <w:r w:rsidRPr="00900D8F">
        <w:t>внутришкольный</w:t>
      </w:r>
      <w:proofErr w:type="spellEnd"/>
      <w:r w:rsidRPr="00900D8F">
        <w:t xml:space="preserve"> учёт и снятия с учёта обучающихся. 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1.3. В Положении применяются следующие понятия: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Профил</w:t>
      </w:r>
      <w:r w:rsidR="0056209C">
        <w:t>актика безнадзорности и правонарушений обучающихся - система социальных, правовых и</w:t>
      </w:r>
      <w:r w:rsidRPr="00900D8F">
        <w:t xml:space="preserve"> педагогических мер</w:t>
      </w:r>
      <w:r w:rsidR="0056209C">
        <w:t>, направленных на выявление и устранение причин</w:t>
      </w:r>
      <w:r w:rsidRPr="00900D8F">
        <w:t xml:space="preserve"> и условий, способствующих бе</w:t>
      </w:r>
      <w:r w:rsidR="0056209C">
        <w:t>знадзорности, правонарушениям, антиобщественным</w:t>
      </w:r>
      <w:r w:rsidRPr="00900D8F">
        <w:t xml:space="preserve"> действи</w:t>
      </w:r>
      <w:r w:rsidR="0056209C">
        <w:t>ям обучающихся, осуществляемых в совокупности с</w:t>
      </w:r>
      <w:r w:rsidRPr="00900D8F">
        <w:t xml:space="preserve"> </w:t>
      </w:r>
      <w:r w:rsidR="0056209C">
        <w:t>индивидуальной профилактической работой с обучающимися и</w:t>
      </w:r>
      <w:r w:rsidRPr="00900D8F">
        <w:t xml:space="preserve"> семьями, находящимися в социально опасном положении.</w:t>
      </w:r>
    </w:p>
    <w:p w:rsidR="0075095A" w:rsidRPr="00900D8F" w:rsidRDefault="0056209C" w:rsidP="0056209C">
      <w:pPr>
        <w:pStyle w:val="a3"/>
        <w:spacing w:before="0" w:beforeAutospacing="0" w:after="0" w:afterAutospacing="0"/>
        <w:ind w:firstLine="708"/>
        <w:jc w:val="both"/>
      </w:pPr>
      <w:r>
        <w:t>Индивидуальная профилактическая работа - деятельность по своевременному</w:t>
      </w:r>
      <w:r w:rsidR="0075095A" w:rsidRPr="00900D8F">
        <w:t xml:space="preserve"> выявлению обучающихся и семей, находящихся в социально опасном положении, а также по их социально-педагогич</w:t>
      </w:r>
      <w:r>
        <w:t>еской реабилитации и (или) предупреждению совершения ими правонарушений</w:t>
      </w:r>
      <w:r w:rsidR="0075095A" w:rsidRPr="00900D8F">
        <w:t xml:space="preserve"> и антиобщественных деяний.</w:t>
      </w:r>
    </w:p>
    <w:p w:rsidR="00CF6FF3" w:rsidRPr="00900D8F" w:rsidRDefault="0056209C" w:rsidP="0056209C">
      <w:pPr>
        <w:pStyle w:val="a3"/>
        <w:spacing w:before="0" w:beforeAutospacing="0" w:after="0" w:afterAutospacing="0"/>
        <w:ind w:firstLine="708"/>
        <w:jc w:val="both"/>
      </w:pPr>
      <w:r>
        <w:t>Несовершеннолетний,</w:t>
      </w:r>
      <w:r w:rsidR="0075095A" w:rsidRPr="00900D8F">
        <w:t xml:space="preserve"> находящийся в социально опа</w:t>
      </w:r>
      <w:r>
        <w:t>сном положении, - обучающийся образовательного учреждения, который</w:t>
      </w:r>
      <w:r w:rsidR="0075095A" w:rsidRPr="00900D8F">
        <w:t xml:space="preserve"> всл</w:t>
      </w:r>
      <w:r>
        <w:t>едствие безнадзорности или беспризорности находится в</w:t>
      </w:r>
      <w:r w:rsidR="0075095A" w:rsidRPr="00900D8F">
        <w:t xml:space="preserve"> обстановке, представляющей опасность для его жизни или здоровья либо не отвечающей требованиям</w:t>
      </w:r>
      <w:r>
        <w:t xml:space="preserve"> к его воспитанию или содержанию, либо</w:t>
      </w:r>
      <w:r w:rsidR="0075095A" w:rsidRPr="00900D8F">
        <w:t xml:space="preserve"> совершает правонарушение или антиобщественные деяния.</w:t>
      </w:r>
    </w:p>
    <w:p w:rsidR="0075095A" w:rsidRDefault="0075095A" w:rsidP="00900D8F">
      <w:pPr>
        <w:pStyle w:val="a3"/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>II. Основные цели и задачи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2</w:t>
      </w:r>
      <w:r w:rsidR="0056209C">
        <w:t xml:space="preserve">.1. </w:t>
      </w:r>
      <w:proofErr w:type="spellStart"/>
      <w:r w:rsidR="0056209C">
        <w:t>Внутришкольный</w:t>
      </w:r>
      <w:proofErr w:type="spellEnd"/>
      <w:r w:rsidR="0056209C">
        <w:t xml:space="preserve"> учёт ведётся</w:t>
      </w:r>
      <w:r w:rsidRPr="00900D8F">
        <w:t xml:space="preserve"> с целью ранней профилактики школьной </w:t>
      </w:r>
      <w:proofErr w:type="spellStart"/>
      <w:r w:rsidRPr="00900D8F">
        <w:t>дезадаптации</w:t>
      </w:r>
      <w:proofErr w:type="spellEnd"/>
      <w:r w:rsidRPr="00900D8F">
        <w:t xml:space="preserve">, </w:t>
      </w:r>
      <w:proofErr w:type="spellStart"/>
      <w:r w:rsidRPr="00900D8F">
        <w:t>девиантного</w:t>
      </w:r>
      <w:proofErr w:type="spellEnd"/>
      <w:r w:rsidRPr="00900D8F">
        <w:t xml:space="preserve"> поведения обучающихся, семейного неблагополучия.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 xml:space="preserve">2.2. Основные задачи: </w:t>
      </w:r>
    </w:p>
    <w:p w:rsidR="0075095A" w:rsidRPr="00900D8F" w:rsidRDefault="0075095A" w:rsidP="0056209C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</w:rPr>
      </w:pPr>
      <w:r w:rsidRPr="00900D8F">
        <w:t>предупреждение безнадзорности, беспризорности, правонарушений и антиобщественных действий несовершеннолетних;</w:t>
      </w:r>
      <w:r w:rsidRPr="00900D8F">
        <w:rPr>
          <w:rStyle w:val="a5"/>
        </w:rPr>
        <w:t xml:space="preserve"> </w:t>
      </w:r>
    </w:p>
    <w:p w:rsidR="0075095A" w:rsidRPr="00900D8F" w:rsidRDefault="0075095A" w:rsidP="0056209C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</w:rPr>
      </w:pPr>
      <w:r w:rsidRPr="00900D8F">
        <w:t>обеспечение защиты прав и законных интересов несовершеннолетних;</w:t>
      </w:r>
      <w:r w:rsidRPr="00900D8F">
        <w:rPr>
          <w:rStyle w:val="a5"/>
        </w:rPr>
        <w:t xml:space="preserve"> </w:t>
      </w:r>
    </w:p>
    <w:p w:rsidR="0075095A" w:rsidRPr="00900D8F" w:rsidRDefault="0075095A" w:rsidP="0056209C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00D8F">
        <w:t xml:space="preserve">своевременное выявление детей и семей, находящихся в социально опасном положении или группе риска по социальному сиротству; </w:t>
      </w:r>
    </w:p>
    <w:p w:rsidR="0075095A" w:rsidRPr="00900D8F" w:rsidRDefault="0075095A" w:rsidP="0056209C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00D8F">
        <w:lastRenderedPageBreak/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75095A" w:rsidRPr="00900D8F" w:rsidRDefault="0075095A" w:rsidP="0056209C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00D8F">
        <w:t>оказание адресной помощи семьям в обучении и воспитании детей.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</w:p>
    <w:p w:rsidR="0075095A" w:rsidRPr="00900D8F" w:rsidRDefault="0075095A" w:rsidP="0056209C">
      <w:pPr>
        <w:pStyle w:val="a3"/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 xml:space="preserve">III. Организация деятельности по постановке на </w:t>
      </w:r>
      <w:proofErr w:type="spellStart"/>
      <w:r w:rsidRPr="00900D8F">
        <w:rPr>
          <w:rStyle w:val="a4"/>
        </w:rPr>
        <w:t>внутришкольный</w:t>
      </w:r>
      <w:proofErr w:type="spellEnd"/>
      <w:r w:rsidRPr="00900D8F">
        <w:rPr>
          <w:rStyle w:val="a4"/>
        </w:rPr>
        <w:t xml:space="preserve"> учёт</w:t>
      </w:r>
    </w:p>
    <w:p w:rsidR="0075095A" w:rsidRDefault="0075095A" w:rsidP="0056209C">
      <w:pPr>
        <w:pStyle w:val="a3"/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>или снятию с учёта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 xml:space="preserve">3.1. Решение о постановке на </w:t>
      </w:r>
      <w:proofErr w:type="spellStart"/>
      <w:r w:rsidRPr="00900D8F">
        <w:t>внутришкольный</w:t>
      </w:r>
      <w:proofErr w:type="spellEnd"/>
      <w:r w:rsidRPr="00900D8F">
        <w:t xml:space="preserve"> учёт или снятии с учёта принимается на з</w:t>
      </w:r>
      <w:r w:rsidR="0056209C">
        <w:t xml:space="preserve">аседании педагогическом совете </w:t>
      </w:r>
      <w:r w:rsidRPr="00900D8F">
        <w:t>(далее - педсовет).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 xml:space="preserve">3.2. Постановка или снятие с </w:t>
      </w:r>
      <w:proofErr w:type="spellStart"/>
      <w:r w:rsidRPr="00900D8F">
        <w:t>внутришкольного</w:t>
      </w:r>
      <w:proofErr w:type="spellEnd"/>
      <w:r w:rsidRPr="00900D8F">
        <w:t xml:space="preserve"> учёта осуществляется по представлению классного руководителя (Приложение 1).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 xml:space="preserve">3.3. Для постановки несовершеннолетнего и (или) семьи на </w:t>
      </w:r>
      <w:proofErr w:type="spellStart"/>
      <w:r w:rsidRPr="00900D8F">
        <w:t>внутришкольный</w:t>
      </w:r>
      <w:proofErr w:type="spellEnd"/>
      <w:r w:rsidRPr="00900D8F">
        <w:t xml:space="preserve"> учёт директору за три дня до заседания педсовета представляются следующие документы: 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  <w:r w:rsidRPr="00900D8F">
        <w:t>1) Характеристика несовершеннолетнего (Приложение 2).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  <w:r w:rsidRPr="00900D8F">
        <w:t>2) Справка о профилактической работе с несовершеннолетним и его родителями</w:t>
      </w:r>
      <w:r w:rsidR="002C09DB">
        <w:t xml:space="preserve"> (законными представителями)</w:t>
      </w:r>
      <w:r w:rsidRPr="00900D8F">
        <w:t>, подготовленная классным руководителем</w:t>
      </w:r>
      <w:r w:rsidR="002C09DB">
        <w:t>.</w:t>
      </w:r>
      <w:r w:rsidRPr="00900D8F">
        <w:t xml:space="preserve"> 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3.4. На заседании педсовета обсуждается и утверждается</w:t>
      </w:r>
      <w:r w:rsidRPr="00900D8F">
        <w:rPr>
          <w:rStyle w:val="a5"/>
        </w:rPr>
        <w:t xml:space="preserve"> </w:t>
      </w:r>
      <w:r w:rsidRPr="00900D8F"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 (Приложение 3).</w:t>
      </w:r>
    </w:p>
    <w:p w:rsidR="0075095A" w:rsidRPr="00900D8F" w:rsidRDefault="0056209C" w:rsidP="0056209C">
      <w:pPr>
        <w:pStyle w:val="a3"/>
        <w:spacing w:before="0" w:beforeAutospacing="0" w:after="0" w:afterAutospacing="0"/>
        <w:ind w:firstLine="708"/>
        <w:jc w:val="both"/>
      </w:pPr>
      <w:r>
        <w:t>3.5. Классный руководитель</w:t>
      </w:r>
      <w:r w:rsidR="0075095A" w:rsidRPr="00900D8F">
        <w:t xml:space="preserve"> приглашает родителей на заседание педсовета по вопросу постановки на </w:t>
      </w:r>
      <w:proofErr w:type="spellStart"/>
      <w:r w:rsidR="0075095A" w:rsidRPr="00900D8F">
        <w:t>внутришкольный</w:t>
      </w:r>
      <w:proofErr w:type="spellEnd"/>
      <w:r w:rsidR="0075095A" w:rsidRPr="00900D8F">
        <w:t xml:space="preserve"> учёт их несовершеннолетнего ребёнка (Приложение 4);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</w:p>
    <w:p w:rsidR="0075095A" w:rsidRPr="00900D8F" w:rsidRDefault="0056209C" w:rsidP="0056209C">
      <w:pPr>
        <w:pStyle w:val="a3"/>
        <w:spacing w:before="0" w:beforeAutospacing="0" w:after="0" w:afterAutospacing="0"/>
        <w:ind w:firstLine="708"/>
        <w:jc w:val="both"/>
      </w:pPr>
      <w:r>
        <w:t>3.6. С</w:t>
      </w:r>
      <w:r w:rsidR="002C09DB">
        <w:t>оциальный педагог образовательного учреждения</w:t>
      </w:r>
      <w:r>
        <w:t xml:space="preserve"> ведёт банк данных учащихся и семей, состоящих</w:t>
      </w:r>
      <w:r w:rsidR="0075095A" w:rsidRPr="00900D8F">
        <w:t xml:space="preserve"> на </w:t>
      </w:r>
      <w:proofErr w:type="spellStart"/>
      <w:r w:rsidR="0075095A" w:rsidRPr="00900D8F">
        <w:t>внутришкольном</w:t>
      </w:r>
      <w:proofErr w:type="spellEnd"/>
      <w:r w:rsidR="0075095A" w:rsidRPr="00900D8F">
        <w:t xml:space="preserve"> учёте, на учёте в КДН, ПДН.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3.7. Для снятия несовершенно</w:t>
      </w:r>
      <w:r w:rsidR="0056209C">
        <w:t xml:space="preserve">летнего с </w:t>
      </w:r>
      <w:proofErr w:type="spellStart"/>
      <w:r w:rsidR="0056209C">
        <w:t>внутришкольного</w:t>
      </w:r>
      <w:proofErr w:type="spellEnd"/>
      <w:r w:rsidR="0056209C">
        <w:t xml:space="preserve"> учёта</w:t>
      </w:r>
      <w:r w:rsidRPr="00900D8F">
        <w:t xml:space="preserve"> представляется информация ответственного лица, назначенного педсоветом, о выполнении плана индивидуальной профилактической работы с </w:t>
      </w:r>
      <w:proofErr w:type="gramStart"/>
      <w:r w:rsidRPr="00900D8F">
        <w:t>несовершеннолетним,  с</w:t>
      </w:r>
      <w:proofErr w:type="gramEnd"/>
      <w:r w:rsidRPr="00900D8F">
        <w:t xml:space="preserve"> обязательными результатами работы и предложениями по дальнейшему сопровождению.</w:t>
      </w:r>
    </w:p>
    <w:p w:rsidR="0075095A" w:rsidRPr="00900D8F" w:rsidRDefault="0075095A" w:rsidP="00900D8F">
      <w:pPr>
        <w:pStyle w:val="a3"/>
        <w:spacing w:before="0" w:beforeAutospacing="0" w:after="0" w:afterAutospacing="0"/>
      </w:pPr>
    </w:p>
    <w:p w:rsidR="0075095A" w:rsidRDefault="0075095A" w:rsidP="00900D8F">
      <w:pPr>
        <w:pStyle w:val="a3"/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 xml:space="preserve">IV. Основания для постановки на </w:t>
      </w:r>
      <w:proofErr w:type="spellStart"/>
      <w:r w:rsidRPr="00900D8F">
        <w:rPr>
          <w:rStyle w:val="a4"/>
        </w:rPr>
        <w:t>внутришкольный</w:t>
      </w:r>
      <w:proofErr w:type="spellEnd"/>
      <w:r w:rsidRPr="00900D8F">
        <w:rPr>
          <w:rStyle w:val="a4"/>
        </w:rPr>
        <w:t xml:space="preserve"> учёт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rPr>
          <w:rStyle w:val="a4"/>
          <w:b w:val="0"/>
        </w:rPr>
        <w:t>4.1.</w:t>
      </w:r>
      <w:r w:rsidRPr="00900D8F">
        <w:t xml:space="preserve"> Основания для постановки на </w:t>
      </w:r>
      <w:proofErr w:type="spellStart"/>
      <w:r w:rsidRPr="00900D8F">
        <w:t>внутришкольный</w:t>
      </w:r>
      <w:proofErr w:type="spellEnd"/>
      <w:r w:rsidRPr="00900D8F"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4.1.1. Непосещение или систематические пропуски занятий без уважительных причин (суммарно 15 дней).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4.1.2. Неуспеваемость учащегося по учебным предметам.</w:t>
      </w:r>
    </w:p>
    <w:p w:rsidR="0075095A" w:rsidRPr="00900D8F" w:rsidRDefault="0056209C" w:rsidP="0056209C">
      <w:pPr>
        <w:pStyle w:val="a3"/>
        <w:spacing w:before="0" w:beforeAutospacing="0" w:after="0" w:afterAutospacing="0"/>
        <w:ind w:firstLine="708"/>
        <w:jc w:val="both"/>
      </w:pPr>
      <w:r>
        <w:t>4.1.3.</w:t>
      </w:r>
      <w:r w:rsidR="0075095A" w:rsidRPr="00900D8F">
        <w:t xml:space="preserve"> Социально-опасное положение: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  <w:r w:rsidRPr="00900D8F">
        <w:t>а) безнадзорность или беспризорность.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  <w:proofErr w:type="gramStart"/>
      <w:r w:rsidRPr="00900D8F">
        <w:t>б</w:t>
      </w:r>
      <w:proofErr w:type="gramEnd"/>
      <w:r w:rsidRPr="00900D8F">
        <w:t>) бродяжничество или попрошайничество.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 xml:space="preserve">4.1.4.  Употребление </w:t>
      </w:r>
      <w:proofErr w:type="spellStart"/>
      <w:r w:rsidRPr="00900D8F">
        <w:t>психоактивных</w:t>
      </w:r>
      <w:proofErr w:type="spellEnd"/>
      <w:r w:rsidRPr="00900D8F">
        <w:t xml:space="preserve"> и токсических веществ, наркотических средств, спиртных напитков, курение.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4.1.5.   Участие в неформальных объединениях и организациях антиобщественной направленности.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4.1.6. Совершение правонарушения до достижения возраста, с которого наступает уголовная ответственность.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4.1.7.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75095A" w:rsidRDefault="0075095A" w:rsidP="0056209C">
      <w:pPr>
        <w:pStyle w:val="a3"/>
        <w:spacing w:before="0" w:beforeAutospacing="0" w:after="0" w:afterAutospacing="0"/>
        <w:jc w:val="both"/>
      </w:pPr>
    </w:p>
    <w:p w:rsidR="0075095A" w:rsidRDefault="0075095A" w:rsidP="00900D8F">
      <w:pPr>
        <w:pStyle w:val="a3"/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 xml:space="preserve">V. Основания для снятия с </w:t>
      </w:r>
      <w:proofErr w:type="spellStart"/>
      <w:r w:rsidRPr="00900D8F">
        <w:rPr>
          <w:rStyle w:val="a4"/>
        </w:rPr>
        <w:t>внутришкольного</w:t>
      </w:r>
      <w:proofErr w:type="spellEnd"/>
      <w:r w:rsidRPr="00900D8F">
        <w:rPr>
          <w:rStyle w:val="a4"/>
        </w:rPr>
        <w:t xml:space="preserve"> учёта</w:t>
      </w:r>
    </w:p>
    <w:p w:rsidR="0075095A" w:rsidRPr="00900D8F" w:rsidRDefault="0056209C" w:rsidP="0056209C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5.1.</w:t>
      </w:r>
      <w:r w:rsidR="0075095A" w:rsidRPr="00900D8F">
        <w:t xml:space="preserve"> Позитивные изменения, сохраняющиеся длительное время (минимум 2 месяца), указанных в настоящем положении обстоятельств жизни обучающегося. Кроме того, с </w:t>
      </w:r>
      <w:proofErr w:type="spellStart"/>
      <w:r w:rsidR="0075095A" w:rsidRPr="00900D8F">
        <w:t>вн</w:t>
      </w:r>
      <w:r>
        <w:t>утришкольного</w:t>
      </w:r>
      <w:proofErr w:type="spellEnd"/>
      <w:r>
        <w:t xml:space="preserve"> учета снимаются </w:t>
      </w:r>
      <w:r w:rsidR="0075095A" w:rsidRPr="00900D8F">
        <w:t>обучающиеся: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  <w:r w:rsidRPr="00900D8F">
        <w:t>- окончившие государственное образовательное учреждение;                                          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  <w:r w:rsidRPr="00900D8F">
        <w:t xml:space="preserve"> </w:t>
      </w:r>
      <w:r w:rsidR="0056209C">
        <w:t xml:space="preserve">- сменившие место жительство и </w:t>
      </w:r>
      <w:r w:rsidRPr="00900D8F">
        <w:t>перешедшие в другое образовательное учреждение;</w:t>
      </w:r>
    </w:p>
    <w:p w:rsidR="0075095A" w:rsidRPr="00900D8F" w:rsidRDefault="0056209C" w:rsidP="0056209C">
      <w:pPr>
        <w:pStyle w:val="a3"/>
        <w:spacing w:before="0" w:beforeAutospacing="0" w:after="0" w:afterAutospacing="0"/>
        <w:jc w:val="both"/>
      </w:pPr>
      <w:r>
        <w:t xml:space="preserve">- а также </w:t>
      </w:r>
      <w:r w:rsidR="0075095A" w:rsidRPr="00900D8F">
        <w:t>по другим объективным причинам.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8"/>
        <w:jc w:val="both"/>
      </w:pPr>
      <w:r w:rsidRPr="00900D8F">
        <w:t>5.2. Поступившие данные о снятии несовершеннолетнего, его родителей с учёта в ПДН.</w:t>
      </w:r>
    </w:p>
    <w:p w:rsidR="0075095A" w:rsidRPr="00900D8F" w:rsidRDefault="0075095A" w:rsidP="0056209C">
      <w:pPr>
        <w:pStyle w:val="a3"/>
        <w:spacing w:before="0" w:beforeAutospacing="0" w:after="0" w:afterAutospacing="0"/>
        <w:jc w:val="both"/>
      </w:pPr>
    </w:p>
    <w:p w:rsidR="0075095A" w:rsidRDefault="0075095A" w:rsidP="00900D8F">
      <w:pPr>
        <w:pStyle w:val="a3"/>
        <w:spacing w:before="0" w:beforeAutospacing="0" w:after="0" w:afterAutospacing="0"/>
        <w:jc w:val="center"/>
        <w:rPr>
          <w:rStyle w:val="a4"/>
        </w:rPr>
      </w:pPr>
      <w:r w:rsidRPr="00900D8F">
        <w:rPr>
          <w:rStyle w:val="a4"/>
        </w:rPr>
        <w:t>VI. Порядок проведения индивидуальной профилактической работы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Pr="00900D8F">
        <w:rPr>
          <w:rStyle w:val="a4"/>
        </w:rPr>
        <w:t xml:space="preserve"> </w:t>
      </w:r>
    </w:p>
    <w:p w:rsidR="0075095A" w:rsidRPr="00900D8F" w:rsidRDefault="002C09DB" w:rsidP="0056209C">
      <w:pPr>
        <w:pStyle w:val="a3"/>
        <w:spacing w:before="0" w:beforeAutospacing="0" w:after="0" w:afterAutospacing="0"/>
        <w:ind w:firstLine="709"/>
        <w:jc w:val="both"/>
      </w:pPr>
      <w:r>
        <w:t>Социальный педагог</w:t>
      </w:r>
      <w:r w:rsidR="0056209C">
        <w:t xml:space="preserve"> разраба</w:t>
      </w:r>
      <w:r w:rsidR="0075095A" w:rsidRPr="00900D8F">
        <w:t>тывает план индивидуальной профилактической работы с данным несовершеннолетним (Приложение 3).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>На учащегося заводится карточка индивидуального изучения и учета подростка.</w:t>
      </w:r>
      <w:r w:rsidR="0056209C">
        <w:t xml:space="preserve"> (Приложение 5). Карточка ведет</w:t>
      </w:r>
      <w:r w:rsidRPr="00900D8F">
        <w:t xml:space="preserve">ся </w:t>
      </w:r>
      <w:r w:rsidR="002C09DB">
        <w:t>социальным педагогом школы</w:t>
      </w:r>
      <w:r w:rsidRPr="00900D8F">
        <w:t>, по необходимости с привлечением других служб, в чьи обязанности входит работа с данной категорией несо</w:t>
      </w:r>
      <w:r w:rsidRPr="00900D8F">
        <w:softHyphen/>
        <w:t>вершеннолетних.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>Классный руководитель</w:t>
      </w:r>
      <w:r w:rsidR="002C09DB">
        <w:t xml:space="preserve"> совместно с социальным педагогом</w:t>
      </w:r>
      <w:r w:rsidRPr="00900D8F">
        <w:t xml:space="preserve"> пров</w:t>
      </w:r>
      <w:r w:rsidR="0056209C">
        <w:t xml:space="preserve">одит профилактическую работу и </w:t>
      </w:r>
      <w:r w:rsidRPr="00900D8F">
        <w:t>контроль за учебной и внеурочной деятельностью несовер</w:t>
      </w:r>
      <w:r w:rsidRPr="00900D8F">
        <w:softHyphen/>
        <w:t>шеннолетнего</w:t>
      </w:r>
      <w:r w:rsidR="002C09DB">
        <w:t>,</w:t>
      </w:r>
      <w:r w:rsidR="0056209C">
        <w:t xml:space="preserve"> проводит анализ профилакти</w:t>
      </w:r>
      <w:r w:rsidRPr="00900D8F">
        <w:t xml:space="preserve">ческой работы с несовершеннолетними, стоящими на </w:t>
      </w:r>
      <w:proofErr w:type="spellStart"/>
      <w:r w:rsidRPr="00900D8F">
        <w:t>внутришкольном</w:t>
      </w:r>
      <w:proofErr w:type="spellEnd"/>
      <w:r w:rsidRPr="00900D8F">
        <w:t xml:space="preserve"> учете.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>Обо всех результатах контроля за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профилактики, где рассматриваются вопросы:</w:t>
      </w:r>
    </w:p>
    <w:p w:rsidR="0075095A" w:rsidRPr="00900D8F" w:rsidRDefault="0075095A" w:rsidP="0056209C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75095A" w:rsidRPr="00900D8F" w:rsidRDefault="0075095A" w:rsidP="005620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 xml:space="preserve">Педсовет </w:t>
      </w:r>
      <w:r w:rsidRPr="00900D8F">
        <w:rPr>
          <w:rStyle w:val="a4"/>
        </w:rPr>
        <w:t xml:space="preserve"> </w:t>
      </w:r>
      <w:r w:rsidRPr="00900D8F">
        <w:t>имеет право</w:t>
      </w:r>
      <w:r w:rsidRPr="00900D8F">
        <w:rPr>
          <w:rStyle w:val="a4"/>
        </w:rPr>
        <w:t xml:space="preserve"> </w:t>
      </w:r>
      <w:r w:rsidRPr="00900D8F">
        <w:t>ходатайствовать перед администрацией школы: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 вынесении выговора учащимся;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 вынесении благодарности учащимся;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 течение четверти;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установлении срока сдачи задолженностей по предметам и осущест</w:t>
      </w:r>
      <w:r w:rsidRPr="00900D8F">
        <w:rPr>
          <w:rFonts w:ascii="Times New Roman" w:hAnsi="Times New Roman" w:cs="Times New Roman"/>
          <w:sz w:val="24"/>
          <w:szCs w:val="24"/>
        </w:rPr>
        <w:softHyphen/>
        <w:t>влении контроля за их выполнением;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75095A" w:rsidRPr="00900D8F" w:rsidRDefault="0075095A" w:rsidP="0056209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ходатайствовать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перед психолого-медико-педагогической комиссией</w:t>
      </w:r>
      <w:r w:rsidRPr="00900D8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900D8F">
        <w:rPr>
          <w:rFonts w:ascii="Times New Roman" w:hAnsi="Times New Roman" w:cs="Times New Roman"/>
          <w:sz w:val="24"/>
          <w:szCs w:val="24"/>
        </w:rPr>
        <w:t xml:space="preserve">о необходимости обследования учащегося </w:t>
      </w:r>
      <w:r w:rsidR="00360005">
        <w:rPr>
          <w:rFonts w:ascii="Times New Roman" w:hAnsi="Times New Roman" w:cs="Times New Roman"/>
          <w:sz w:val="24"/>
          <w:szCs w:val="24"/>
        </w:rPr>
        <w:t>с целью составления для него ин</w:t>
      </w:r>
      <w:r w:rsidRPr="00900D8F">
        <w:rPr>
          <w:rFonts w:ascii="Times New Roman" w:hAnsi="Times New Roman" w:cs="Times New Roman"/>
          <w:sz w:val="24"/>
          <w:szCs w:val="24"/>
        </w:rPr>
        <w:t>дивидуального учебного плана и психоло</w:t>
      </w:r>
      <w:r w:rsidR="00360005">
        <w:rPr>
          <w:rFonts w:ascii="Times New Roman" w:hAnsi="Times New Roman" w:cs="Times New Roman"/>
          <w:sz w:val="24"/>
          <w:szCs w:val="24"/>
        </w:rPr>
        <w:t>го-медико-педагогического сопро</w:t>
      </w:r>
      <w:r w:rsidRPr="00900D8F">
        <w:rPr>
          <w:rFonts w:ascii="Times New Roman" w:hAnsi="Times New Roman" w:cs="Times New Roman"/>
          <w:sz w:val="24"/>
          <w:szCs w:val="24"/>
        </w:rPr>
        <w:t>вождения.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>Если в результате проведения профилактической работы классным руко</w:t>
      </w:r>
      <w:r w:rsidRPr="00900D8F">
        <w:softHyphen/>
        <w:t xml:space="preserve">водителем </w:t>
      </w:r>
      <w:r w:rsidR="002C09DB">
        <w:t xml:space="preserve">и социальным педагогом </w:t>
      </w:r>
      <w:r w:rsidRPr="00900D8F">
        <w:t>с несовершеннолетним и его семьей делается вывод о необходимости особой психологической помощи подростку и его семье, администрация ш</w:t>
      </w:r>
      <w:r w:rsidR="00360005">
        <w:t>колы обращается с запросом о по</w:t>
      </w:r>
      <w:r w:rsidRPr="00900D8F">
        <w:t>мощи несовершеннолетнем</w:t>
      </w:r>
      <w:r w:rsidR="00360005">
        <w:t xml:space="preserve">у и его семье в </w:t>
      </w:r>
      <w:r w:rsidRPr="00900D8F">
        <w:t>органы профилактики.</w:t>
      </w:r>
    </w:p>
    <w:p w:rsidR="0075095A" w:rsidRPr="00900D8F" w:rsidRDefault="0075095A" w:rsidP="0056209C">
      <w:pPr>
        <w:pStyle w:val="a3"/>
        <w:spacing w:before="0" w:beforeAutospacing="0" w:after="0" w:afterAutospacing="0"/>
        <w:ind w:firstLine="709"/>
        <w:jc w:val="both"/>
      </w:pPr>
      <w:r w:rsidRPr="00900D8F">
        <w:t>Если родители отказываются от помощи, предлагаемой школой, сами не занимаются проблемами ребенка, администраци</w:t>
      </w:r>
      <w:r w:rsidR="00360005">
        <w:t>я школы выносит решение об обра</w:t>
      </w:r>
      <w:r w:rsidRPr="00900D8F">
        <w:t>щении с ходатайством в Комиссию по делам несовершеннолетних: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lastRenderedPageBreak/>
        <w:t>о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проведении профилактической работы с несовершеннолетними, употребляющими спиртные напитки</w:t>
      </w:r>
      <w:r w:rsidR="00360005">
        <w:rPr>
          <w:rFonts w:ascii="Times New Roman" w:hAnsi="Times New Roman" w:cs="Times New Roman"/>
          <w:sz w:val="24"/>
          <w:szCs w:val="24"/>
        </w:rPr>
        <w:t>, наркотические вещества, психо</w:t>
      </w:r>
      <w:r w:rsidRPr="00900D8F">
        <w:rPr>
          <w:rFonts w:ascii="Times New Roman" w:hAnsi="Times New Roman" w:cs="Times New Roman"/>
          <w:sz w:val="24"/>
          <w:szCs w:val="24"/>
        </w:rPr>
        <w:t xml:space="preserve">тропные вещества, </w:t>
      </w:r>
      <w:proofErr w:type="spellStart"/>
      <w:r w:rsidRPr="00900D8F">
        <w:rPr>
          <w:rFonts w:ascii="Times New Roman" w:hAnsi="Times New Roman" w:cs="Times New Roman"/>
          <w:sz w:val="24"/>
          <w:szCs w:val="24"/>
        </w:rPr>
        <w:t>привлекавшимис</w:t>
      </w:r>
      <w:r w:rsidR="0036000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60005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</w:t>
      </w:r>
      <w:r w:rsidRPr="00900D8F">
        <w:rPr>
          <w:rFonts w:ascii="Times New Roman" w:hAnsi="Times New Roman" w:cs="Times New Roman"/>
          <w:sz w:val="24"/>
          <w:szCs w:val="24"/>
        </w:rPr>
        <w:t>ности, вернувшимися из специальных учебно-воспитательных или лечебно-воспитательных учреждений закрытого типа;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рассмотрении материала в отношени</w:t>
      </w:r>
      <w:r w:rsidR="00360005">
        <w:rPr>
          <w:rFonts w:ascii="Times New Roman" w:hAnsi="Times New Roman" w:cs="Times New Roman"/>
          <w:sz w:val="24"/>
          <w:szCs w:val="24"/>
        </w:rPr>
        <w:t>и несовершеннолетнего, совершив</w:t>
      </w:r>
      <w:r w:rsidRPr="00900D8F">
        <w:rPr>
          <w:rFonts w:ascii="Times New Roman" w:hAnsi="Times New Roman" w:cs="Times New Roman"/>
          <w:sz w:val="24"/>
          <w:szCs w:val="24"/>
        </w:rPr>
        <w:t>шего деяние, за которое установлена административная ответственность;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оказании помощи в организаци</w:t>
      </w:r>
      <w:r w:rsidR="00360005">
        <w:rPr>
          <w:rFonts w:ascii="Times New Roman" w:hAnsi="Times New Roman" w:cs="Times New Roman"/>
          <w:sz w:val="24"/>
          <w:szCs w:val="24"/>
        </w:rPr>
        <w:t>и занятий дополнительным образо</w:t>
      </w:r>
      <w:r w:rsidRPr="00900D8F">
        <w:rPr>
          <w:rFonts w:ascii="Times New Roman" w:hAnsi="Times New Roman" w:cs="Times New Roman"/>
          <w:sz w:val="24"/>
          <w:szCs w:val="24"/>
        </w:rPr>
        <w:t>ванием несовершеннолетнего, сос</w:t>
      </w:r>
      <w:r w:rsidR="00360005">
        <w:rPr>
          <w:rFonts w:ascii="Times New Roman" w:hAnsi="Times New Roman" w:cs="Times New Roman"/>
          <w:sz w:val="24"/>
          <w:szCs w:val="24"/>
        </w:rPr>
        <w:t>тоящего на профилактическом уче</w:t>
      </w:r>
      <w:r w:rsidRPr="00900D8F">
        <w:rPr>
          <w:rFonts w:ascii="Times New Roman" w:hAnsi="Times New Roman" w:cs="Times New Roman"/>
          <w:sz w:val="24"/>
          <w:szCs w:val="24"/>
        </w:rPr>
        <w:t>те в объединениях муниципального уровня;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оказании помощи в организации</w:t>
      </w:r>
      <w:r w:rsidR="00360005">
        <w:rPr>
          <w:rFonts w:ascii="Times New Roman" w:hAnsi="Times New Roman" w:cs="Times New Roman"/>
          <w:sz w:val="24"/>
          <w:szCs w:val="24"/>
        </w:rPr>
        <w:t xml:space="preserve"> летнего отдыха несовершеннолет</w:t>
      </w:r>
      <w:r w:rsidRPr="00900D8F">
        <w:rPr>
          <w:rFonts w:ascii="Times New Roman" w:hAnsi="Times New Roman" w:cs="Times New Roman"/>
          <w:sz w:val="24"/>
          <w:szCs w:val="24"/>
        </w:rPr>
        <w:t>него, состоящего на профилактическом учете;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рассмотрении материала в отноше</w:t>
      </w:r>
      <w:r w:rsidR="00360005">
        <w:rPr>
          <w:rFonts w:ascii="Times New Roman" w:hAnsi="Times New Roman" w:cs="Times New Roman"/>
          <w:sz w:val="24"/>
          <w:szCs w:val="24"/>
        </w:rPr>
        <w:t>нии родителей (законных предста</w:t>
      </w:r>
      <w:r w:rsidRPr="00900D8F">
        <w:rPr>
          <w:rFonts w:ascii="Times New Roman" w:hAnsi="Times New Roman" w:cs="Times New Roman"/>
          <w:sz w:val="24"/>
          <w:szCs w:val="24"/>
        </w:rPr>
        <w:t>вителей), не выполняющих свои о</w:t>
      </w:r>
      <w:r w:rsidR="00360005">
        <w:rPr>
          <w:rFonts w:ascii="Times New Roman" w:hAnsi="Times New Roman" w:cs="Times New Roman"/>
          <w:sz w:val="24"/>
          <w:szCs w:val="24"/>
        </w:rPr>
        <w:t>бязанности по содержанию, воспи</w:t>
      </w:r>
      <w:r w:rsidRPr="00900D8F">
        <w:rPr>
          <w:rFonts w:ascii="Times New Roman" w:hAnsi="Times New Roman" w:cs="Times New Roman"/>
          <w:sz w:val="24"/>
          <w:szCs w:val="24"/>
        </w:rPr>
        <w:t>танию или обучению несовершеннолетнего;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об административных мерах воздействия на родителей несовершен</w:t>
      </w:r>
      <w:r w:rsidRPr="00900D8F">
        <w:rPr>
          <w:rFonts w:ascii="Times New Roman" w:hAnsi="Times New Roman" w:cs="Times New Roman"/>
          <w:sz w:val="24"/>
          <w:szCs w:val="24"/>
        </w:rPr>
        <w:softHyphen/>
        <w:t>нолетних и самих несовершеннолетних, уклоняющихся от выполнения Закона РФ "Об образовании";</w:t>
      </w:r>
    </w:p>
    <w:p w:rsidR="0075095A" w:rsidRPr="00900D8F" w:rsidRDefault="0075095A" w:rsidP="0036000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о постановке учащегося на учет в ПДН.</w:t>
      </w:r>
    </w:p>
    <w:p w:rsidR="0075095A" w:rsidRPr="00900D8F" w:rsidRDefault="0075095A" w:rsidP="00360005">
      <w:pPr>
        <w:pStyle w:val="a3"/>
        <w:spacing w:before="0" w:beforeAutospacing="0" w:after="0" w:afterAutospacing="0"/>
        <w:ind w:firstLine="709"/>
        <w:jc w:val="both"/>
      </w:pPr>
      <w:r w:rsidRPr="00900D8F">
        <w:t>Для этого требуется определенный набор документов:</w:t>
      </w:r>
    </w:p>
    <w:p w:rsidR="0075095A" w:rsidRPr="00900D8F" w:rsidRDefault="0075095A" w:rsidP="003600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ходатайство;</w:t>
      </w:r>
    </w:p>
    <w:p w:rsidR="0075095A" w:rsidRPr="00900D8F" w:rsidRDefault="0075095A" w:rsidP="003600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75095A" w:rsidRPr="00900D8F" w:rsidRDefault="0075095A" w:rsidP="003600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0D8F">
        <w:rPr>
          <w:rFonts w:ascii="Times New Roman" w:hAnsi="Times New Roman" w:cs="Times New Roman"/>
          <w:sz w:val="24"/>
          <w:szCs w:val="24"/>
        </w:rPr>
        <w:t>копии актов посещения семьи;</w:t>
      </w:r>
    </w:p>
    <w:p w:rsidR="0075095A" w:rsidRPr="00900D8F" w:rsidRDefault="0075095A" w:rsidP="0036000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D8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900D8F">
        <w:rPr>
          <w:rFonts w:ascii="Times New Roman" w:hAnsi="Times New Roman" w:cs="Times New Roman"/>
          <w:sz w:val="24"/>
          <w:szCs w:val="24"/>
        </w:rPr>
        <w:t xml:space="preserve"> справка о проведенной пр</w:t>
      </w:r>
      <w:r w:rsidR="00360005">
        <w:rPr>
          <w:rFonts w:ascii="Times New Roman" w:hAnsi="Times New Roman" w:cs="Times New Roman"/>
          <w:sz w:val="24"/>
          <w:szCs w:val="24"/>
        </w:rPr>
        <w:t>офилактической работе с несовер</w:t>
      </w:r>
      <w:r w:rsidRPr="00900D8F">
        <w:rPr>
          <w:rFonts w:ascii="Times New Roman" w:hAnsi="Times New Roman" w:cs="Times New Roman"/>
          <w:sz w:val="24"/>
          <w:szCs w:val="24"/>
        </w:rPr>
        <w:t>шеннолетним и его семьей (если мат</w:t>
      </w:r>
      <w:r w:rsidR="00360005">
        <w:rPr>
          <w:rFonts w:ascii="Times New Roman" w:hAnsi="Times New Roman" w:cs="Times New Roman"/>
          <w:sz w:val="24"/>
          <w:szCs w:val="24"/>
        </w:rPr>
        <w:t>ериал очень большой, тогда необ</w:t>
      </w:r>
      <w:r w:rsidRPr="00900D8F">
        <w:rPr>
          <w:rFonts w:ascii="Times New Roman" w:hAnsi="Times New Roman" w:cs="Times New Roman"/>
          <w:sz w:val="24"/>
          <w:szCs w:val="24"/>
        </w:rPr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75095A" w:rsidRPr="00900D8F" w:rsidRDefault="0075095A" w:rsidP="00360005">
      <w:pPr>
        <w:pStyle w:val="a3"/>
        <w:spacing w:before="0" w:beforeAutospacing="0" w:after="0" w:afterAutospacing="0"/>
        <w:ind w:firstLine="709"/>
        <w:jc w:val="both"/>
      </w:pPr>
      <w:r w:rsidRPr="00900D8F">
        <w:t xml:space="preserve">На заседание педсовета классный руководитель оформляет представление на снятие с </w:t>
      </w:r>
      <w:proofErr w:type="spellStart"/>
      <w:r w:rsidRPr="00900D8F">
        <w:t>внутришкольного</w:t>
      </w:r>
      <w:proofErr w:type="spellEnd"/>
      <w:r w:rsidRPr="00900D8F">
        <w:t xml:space="preserve"> профилактического учета несовершеннолетнего  (Приложение 6), на заседание приглашаются уведомлением родители (Приложение 4). </w:t>
      </w:r>
    </w:p>
    <w:p w:rsidR="0075095A" w:rsidRPr="00900D8F" w:rsidRDefault="0075095A" w:rsidP="00360005">
      <w:pPr>
        <w:pStyle w:val="a3"/>
        <w:spacing w:before="0" w:beforeAutospacing="0" w:after="0" w:afterAutospacing="0"/>
        <w:ind w:firstLine="709"/>
        <w:jc w:val="both"/>
      </w:pPr>
      <w:r w:rsidRPr="00900D8F">
        <w:t xml:space="preserve">В некоторых случаях на педсовете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</w:t>
      </w:r>
    </w:p>
    <w:p w:rsidR="0075095A" w:rsidRDefault="0075095A" w:rsidP="0075095A">
      <w:pPr>
        <w:pStyle w:val="a3"/>
        <w:jc w:val="right"/>
      </w:pPr>
    </w:p>
    <w:p w:rsidR="0075095A" w:rsidRPr="00900D8F" w:rsidRDefault="0075095A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br w:type="page"/>
      </w:r>
      <w:r w:rsidR="00900D8F" w:rsidRPr="00900D8F">
        <w:rPr>
          <w:sz w:val="20"/>
          <w:szCs w:val="20"/>
        </w:rPr>
        <w:lastRenderedPageBreak/>
        <w:t>Приложение № 1</w:t>
      </w:r>
    </w:p>
    <w:p w:rsid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 о постановке</w:t>
      </w:r>
    </w:p>
    <w:p w:rsidR="00900D8F" w:rsidRP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 </w:t>
      </w:r>
      <w:proofErr w:type="gramStart"/>
      <w:r w:rsidRPr="00900D8F"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Pr="00900D8F">
        <w:rPr>
          <w:sz w:val="20"/>
          <w:szCs w:val="20"/>
        </w:rPr>
        <w:t xml:space="preserve">на </w:t>
      </w:r>
      <w:proofErr w:type="spellStart"/>
      <w:r w:rsidRPr="00900D8F">
        <w:rPr>
          <w:sz w:val="20"/>
          <w:szCs w:val="20"/>
        </w:rPr>
        <w:t>внутришкольный</w:t>
      </w:r>
      <w:proofErr w:type="spellEnd"/>
      <w:r w:rsidRPr="00900D8F">
        <w:rPr>
          <w:sz w:val="20"/>
          <w:szCs w:val="20"/>
        </w:rPr>
        <w:t xml:space="preserve"> учет</w:t>
      </w:r>
    </w:p>
    <w:p w:rsidR="0075095A" w:rsidRDefault="0075095A" w:rsidP="0075095A">
      <w:pPr>
        <w:pStyle w:val="a3"/>
        <w:jc w:val="center"/>
        <w:rPr>
          <w:rStyle w:val="a4"/>
        </w:rPr>
      </w:pPr>
    </w:p>
    <w:p w:rsidR="0075095A" w:rsidRDefault="0075095A" w:rsidP="0075095A">
      <w:pPr>
        <w:pStyle w:val="a3"/>
        <w:jc w:val="center"/>
      </w:pPr>
      <w:r>
        <w:rPr>
          <w:rStyle w:val="a4"/>
        </w:rPr>
        <w:t>ПРЕДСТАВЛЕНИЕ</w:t>
      </w:r>
    </w:p>
    <w:p w:rsidR="0075095A" w:rsidRDefault="0075095A" w:rsidP="0075095A">
      <w:pPr>
        <w:pStyle w:val="a3"/>
        <w:jc w:val="center"/>
      </w:pPr>
      <w:r>
        <w:rPr>
          <w:rStyle w:val="a4"/>
        </w:rPr>
        <w:t>НА ПОСТАНОВКУ НА ВНУТРИШКОЛЬНЫЙ УЧЕТ</w:t>
      </w:r>
    </w:p>
    <w:p w:rsidR="0075095A" w:rsidRDefault="0075095A" w:rsidP="0075095A">
      <w:pPr>
        <w:pStyle w:val="a3"/>
      </w:pPr>
      <w:r>
        <w:t> </w:t>
      </w:r>
    </w:p>
    <w:p w:rsidR="0075095A" w:rsidRDefault="0075095A" w:rsidP="0075095A">
      <w:pPr>
        <w:pStyle w:val="a3"/>
      </w:pPr>
      <w:r>
        <w:t>Фамилия</w:t>
      </w:r>
      <w:r w:rsidRPr="002042A8">
        <w:t>:</w:t>
      </w:r>
      <w:r w:rsidRPr="003856BA">
        <w:t xml:space="preserve"> </w:t>
      </w:r>
      <w:r>
        <w:t xml:space="preserve">____________имя_________________отчество__________________________ </w:t>
      </w:r>
    </w:p>
    <w:p w:rsidR="0075095A" w:rsidRDefault="0075095A" w:rsidP="0075095A">
      <w:pPr>
        <w:pStyle w:val="a3"/>
      </w:pPr>
      <w:r>
        <w:t xml:space="preserve">Обучающегося ______ класса </w:t>
      </w:r>
      <w:r w:rsidRPr="003856BA">
        <w:t xml:space="preserve">          </w:t>
      </w:r>
      <w:r>
        <w:t xml:space="preserve"> ___________________года рождения</w:t>
      </w:r>
    </w:p>
    <w:p w:rsidR="0075095A" w:rsidRDefault="0075095A" w:rsidP="0075095A">
      <w:pPr>
        <w:pStyle w:val="a3"/>
      </w:pPr>
      <w:r>
        <w:t>Причина постановки на учет____________________________________________</w:t>
      </w:r>
    </w:p>
    <w:p w:rsidR="0075095A" w:rsidRDefault="0075095A" w:rsidP="0075095A">
      <w:pPr>
        <w:pStyle w:val="a3"/>
      </w:pPr>
      <w:r>
        <w:t>_____________________________________________________________________</w:t>
      </w:r>
    </w:p>
    <w:p w:rsidR="0075095A" w:rsidRDefault="0075095A" w:rsidP="0075095A">
      <w:pPr>
        <w:pStyle w:val="a3"/>
      </w:pPr>
      <w:r>
        <w:t>_____________________________________________________________________</w:t>
      </w:r>
    </w:p>
    <w:p w:rsidR="0075095A" w:rsidRDefault="0075095A" w:rsidP="0075095A">
      <w:pPr>
        <w:pStyle w:val="a3"/>
      </w:pPr>
      <w:r>
        <w:t xml:space="preserve">считаю необходимым  обучающегося____________________________________ </w:t>
      </w:r>
    </w:p>
    <w:p w:rsidR="0075095A" w:rsidRDefault="0075095A" w:rsidP="0075095A">
      <w:pPr>
        <w:pStyle w:val="a3"/>
      </w:pPr>
      <w:proofErr w:type="gramStart"/>
      <w:r>
        <w:t>поставить</w:t>
      </w:r>
      <w:proofErr w:type="gramEnd"/>
      <w:r>
        <w:t xml:space="preserve"> на </w:t>
      </w:r>
      <w:proofErr w:type="spellStart"/>
      <w:r>
        <w:t>внутришкольный</w:t>
      </w:r>
      <w:proofErr w:type="spellEnd"/>
      <w:r>
        <w:t xml:space="preserve"> учет обучающихся,  находящихся в социально опасном положении.</w:t>
      </w:r>
    </w:p>
    <w:p w:rsidR="0075095A" w:rsidRDefault="0075095A" w:rsidP="0075095A">
      <w:pPr>
        <w:pStyle w:val="a3"/>
      </w:pPr>
      <w:r>
        <w:t> </w:t>
      </w:r>
    </w:p>
    <w:p w:rsidR="0075095A" w:rsidRDefault="0075095A" w:rsidP="0075095A">
      <w:pPr>
        <w:pStyle w:val="a3"/>
      </w:pPr>
    </w:p>
    <w:p w:rsidR="0075095A" w:rsidRDefault="0075095A" w:rsidP="0075095A">
      <w:pPr>
        <w:pStyle w:val="a3"/>
      </w:pPr>
    </w:p>
    <w:p w:rsidR="0075095A" w:rsidRDefault="0075095A" w:rsidP="0075095A">
      <w:pPr>
        <w:pStyle w:val="a3"/>
      </w:pPr>
      <w:r>
        <w:t> Классный руководитель  ___________________________</w:t>
      </w:r>
    </w:p>
    <w:p w:rsidR="0075095A" w:rsidRDefault="0075095A" w:rsidP="0075095A">
      <w:pPr>
        <w:pStyle w:val="a3"/>
      </w:pPr>
      <w:r>
        <w:t>«___» «____________» 20     год</w:t>
      </w:r>
    </w:p>
    <w:p w:rsidR="0075095A" w:rsidRDefault="0075095A" w:rsidP="0075095A">
      <w:pPr>
        <w:pStyle w:val="a3"/>
      </w:pPr>
      <w:r>
        <w:t> </w:t>
      </w: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900D8F" w:rsidRDefault="00900D8F" w:rsidP="00900D8F">
      <w:pPr>
        <w:pStyle w:val="a3"/>
      </w:pPr>
    </w:p>
    <w:p w:rsidR="00D61DA6" w:rsidRDefault="00D61DA6" w:rsidP="00900D8F">
      <w:pPr>
        <w:pStyle w:val="a3"/>
      </w:pPr>
    </w:p>
    <w:p w:rsidR="00900D8F" w:rsidRDefault="00900D8F" w:rsidP="00900D8F">
      <w:pPr>
        <w:pStyle w:val="a3"/>
      </w:pPr>
    </w:p>
    <w:p w:rsidR="00900D8F" w:rsidRP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 о постановке</w:t>
      </w:r>
    </w:p>
    <w:p w:rsidR="00900D8F" w:rsidRP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 </w:t>
      </w:r>
      <w:proofErr w:type="gramStart"/>
      <w:r w:rsidRPr="00900D8F"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Pr="00900D8F">
        <w:rPr>
          <w:sz w:val="20"/>
          <w:szCs w:val="20"/>
        </w:rPr>
        <w:t xml:space="preserve">на </w:t>
      </w:r>
      <w:proofErr w:type="spellStart"/>
      <w:r w:rsidRPr="00900D8F">
        <w:rPr>
          <w:sz w:val="20"/>
          <w:szCs w:val="20"/>
        </w:rPr>
        <w:t>внутришкольный</w:t>
      </w:r>
      <w:proofErr w:type="spellEnd"/>
      <w:r w:rsidRPr="00900D8F">
        <w:rPr>
          <w:sz w:val="20"/>
          <w:szCs w:val="20"/>
        </w:rPr>
        <w:t xml:space="preserve"> учет</w:t>
      </w:r>
    </w:p>
    <w:p w:rsidR="0075095A" w:rsidRDefault="0075095A" w:rsidP="0075095A">
      <w:pPr>
        <w:pStyle w:val="a3"/>
        <w:jc w:val="right"/>
      </w:pPr>
      <w:r>
        <w:t> </w:t>
      </w:r>
    </w:p>
    <w:p w:rsidR="0075095A" w:rsidRDefault="0075095A" w:rsidP="0075095A">
      <w:pPr>
        <w:pStyle w:val="a3"/>
        <w:jc w:val="center"/>
        <w:rPr>
          <w:rStyle w:val="a4"/>
        </w:rPr>
      </w:pPr>
      <w:r>
        <w:rPr>
          <w:rStyle w:val="a4"/>
        </w:rPr>
        <w:t>КРАТКАЯ ХАРАКТЕРИСТИКА ОБУЧАЮЩЕГОСЯ</w:t>
      </w:r>
    </w:p>
    <w:p w:rsidR="0075095A" w:rsidRDefault="0075095A" w:rsidP="0075095A">
      <w:pPr>
        <w:pStyle w:val="a3"/>
        <w:jc w:val="center"/>
      </w:pPr>
      <w:r>
        <w:rPr>
          <w:rStyle w:val="a4"/>
        </w:rPr>
        <w:t>___________________________________________________</w:t>
      </w:r>
      <w:r>
        <w:t> </w:t>
      </w:r>
    </w:p>
    <w:p w:rsidR="0075095A" w:rsidRDefault="0075095A" w:rsidP="0075095A">
      <w:pPr>
        <w:pStyle w:val="a3"/>
      </w:pPr>
      <w:r>
        <w:t>Уровень обученности______________________________________________________</w:t>
      </w:r>
      <w:r w:rsidR="00900D8F">
        <w:t>_______</w:t>
      </w:r>
    </w:p>
    <w:p w:rsidR="0075095A" w:rsidRDefault="0075095A" w:rsidP="0075095A">
      <w:pPr>
        <w:pStyle w:val="a3"/>
      </w:pPr>
      <w:r>
        <w:t>Поведение в школе________________________________________________________</w:t>
      </w:r>
      <w:r w:rsidR="00900D8F">
        <w:t>_______</w:t>
      </w:r>
    </w:p>
    <w:p w:rsidR="0075095A" w:rsidRDefault="0075095A" w:rsidP="0075095A">
      <w:pPr>
        <w:pStyle w:val="a3"/>
      </w:pPr>
      <w:r>
        <w:t xml:space="preserve"> Сведения о причинах постановки на </w:t>
      </w:r>
      <w:proofErr w:type="spellStart"/>
      <w:r>
        <w:t>внутришкольный</w:t>
      </w:r>
      <w:proofErr w:type="spellEnd"/>
      <w:r>
        <w:t xml:space="preserve"> учет_______________________________________________________________________________________________________________________________________________________</w:t>
      </w:r>
      <w:r w:rsidR="00900D8F">
        <w:t>_____</w:t>
      </w:r>
    </w:p>
    <w:p w:rsidR="0075095A" w:rsidRDefault="0075095A" w:rsidP="0075095A">
      <w:pPr>
        <w:pStyle w:val="a3"/>
      </w:pPr>
      <w: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</w:t>
      </w:r>
      <w:r w:rsidR="00900D8F">
        <w:t>_</w:t>
      </w:r>
      <w:r>
        <w:t>_______________________________________________________________________</w:t>
      </w:r>
      <w:r w:rsidR="00900D8F">
        <w:t>________</w:t>
      </w:r>
    </w:p>
    <w:p w:rsidR="0075095A" w:rsidRDefault="0075095A" w:rsidP="0075095A">
      <w:pPr>
        <w:pStyle w:val="a3"/>
      </w:pPr>
      <w:r>
        <w:t>дополнительное образование (кружки)______________________________________________________________________</w:t>
      </w:r>
      <w:r w:rsidR="00900D8F">
        <w:t>__</w:t>
      </w:r>
    </w:p>
    <w:p w:rsidR="0075095A" w:rsidRDefault="0075095A" w:rsidP="0075095A">
      <w:pPr>
        <w:pStyle w:val="a3"/>
      </w:pPr>
      <w:r>
        <w:t xml:space="preserve"> Вредные привычки___________________________________________________________</w:t>
      </w:r>
      <w:r w:rsidR="00900D8F">
        <w:t>___</w:t>
      </w:r>
      <w:r>
        <w:t>_</w:t>
      </w:r>
    </w:p>
    <w:p w:rsidR="0075095A" w:rsidRDefault="0075095A" w:rsidP="0075095A">
      <w:pPr>
        <w:pStyle w:val="a3"/>
      </w:pPr>
      <w:r>
        <w:t xml:space="preserve"> Интересы, увлечения и др. __________________________________________________________________________________________________________________________________________________________</w:t>
      </w:r>
      <w:r w:rsidR="00900D8F">
        <w:t>______</w:t>
      </w:r>
    </w:p>
    <w:p w:rsidR="0075095A" w:rsidRDefault="0075095A" w:rsidP="0075095A"/>
    <w:p w:rsidR="0075095A" w:rsidRDefault="0075095A" w:rsidP="0075095A">
      <w:pPr>
        <w:pStyle w:val="a3"/>
      </w:pPr>
    </w:p>
    <w:p w:rsidR="0075095A" w:rsidRDefault="0075095A" w:rsidP="0075095A">
      <w:pPr>
        <w:pStyle w:val="a3"/>
      </w:pPr>
    </w:p>
    <w:p w:rsidR="0075095A" w:rsidRDefault="0075095A" w:rsidP="0075095A">
      <w:pPr>
        <w:pStyle w:val="a3"/>
      </w:pPr>
      <w:r>
        <w:t>Классный руково</w:t>
      </w:r>
      <w:r w:rsidR="00900D8F">
        <w:t>дитель _____________________</w:t>
      </w: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75095A" w:rsidRDefault="0075095A" w:rsidP="0075095A">
      <w:pPr>
        <w:pStyle w:val="a3"/>
        <w:jc w:val="right"/>
      </w:pPr>
    </w:p>
    <w:p w:rsidR="00FE4438" w:rsidRDefault="00FE4438" w:rsidP="00900D8F">
      <w:pPr>
        <w:pStyle w:val="a3"/>
      </w:pPr>
    </w:p>
    <w:p w:rsidR="00D61DA6" w:rsidRDefault="00D61DA6" w:rsidP="00900D8F">
      <w:pPr>
        <w:pStyle w:val="a3"/>
      </w:pPr>
    </w:p>
    <w:p w:rsidR="00D61DA6" w:rsidRDefault="00D61DA6" w:rsidP="00900D8F">
      <w:pPr>
        <w:pStyle w:val="a3"/>
      </w:pPr>
    </w:p>
    <w:p w:rsidR="00D61DA6" w:rsidRDefault="00D61DA6" w:rsidP="00900D8F">
      <w:pPr>
        <w:pStyle w:val="a3"/>
      </w:pPr>
    </w:p>
    <w:p w:rsidR="00900D8F" w:rsidRP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 о постановке</w:t>
      </w:r>
    </w:p>
    <w:p w:rsidR="00900D8F" w:rsidRPr="00900D8F" w:rsidRDefault="00900D8F" w:rsidP="00900D8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 </w:t>
      </w:r>
      <w:proofErr w:type="gramStart"/>
      <w:r w:rsidRPr="00900D8F"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Pr="00900D8F">
        <w:rPr>
          <w:sz w:val="20"/>
          <w:szCs w:val="20"/>
        </w:rPr>
        <w:t xml:space="preserve">на </w:t>
      </w:r>
      <w:proofErr w:type="spellStart"/>
      <w:r w:rsidRPr="00900D8F">
        <w:rPr>
          <w:sz w:val="20"/>
          <w:szCs w:val="20"/>
        </w:rPr>
        <w:t>внутришкольный</w:t>
      </w:r>
      <w:proofErr w:type="spellEnd"/>
      <w:r w:rsidRPr="00900D8F">
        <w:rPr>
          <w:sz w:val="20"/>
          <w:szCs w:val="20"/>
        </w:rPr>
        <w:t xml:space="preserve"> учет</w:t>
      </w:r>
    </w:p>
    <w:p w:rsidR="0075095A" w:rsidRDefault="0075095A" w:rsidP="0075095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5095A" w:rsidRDefault="0075095A" w:rsidP="0075095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ПЛАН</w:t>
      </w:r>
    </w:p>
    <w:p w:rsidR="0075095A" w:rsidRDefault="0075095A" w:rsidP="0075095A">
      <w:pPr>
        <w:pStyle w:val="a3"/>
        <w:spacing w:before="0" w:beforeAutospacing="0" w:after="0" w:afterAutospacing="0"/>
        <w:jc w:val="center"/>
      </w:pPr>
      <w:r>
        <w:rPr>
          <w:rStyle w:val="a4"/>
        </w:rPr>
        <w:t>ИНДИВИДУАЛЬНОЙ ПРОФИЛАКТИЧЕСКОЙ РАБОТЫ</w:t>
      </w:r>
    </w:p>
    <w:p w:rsidR="0075095A" w:rsidRDefault="0075095A" w:rsidP="0075095A">
      <w:pPr>
        <w:pStyle w:val="a3"/>
      </w:pPr>
      <w:r>
        <w:t xml:space="preserve"> с несовершеннолетним ______________________________________________ года рождения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6737"/>
        <w:gridCol w:w="850"/>
        <w:gridCol w:w="1701"/>
      </w:tblGrid>
      <w:tr w:rsidR="0075095A" w:rsidTr="00900D8F">
        <w:trPr>
          <w:tblCellSpacing w:w="0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 №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  <w:jc w:val="center"/>
            </w:pPr>
            <w:r>
              <w:t>Сроки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  <w:jc w:val="center"/>
            </w:pPr>
            <w:r>
              <w:t>Ответственные</w:t>
            </w:r>
          </w:p>
        </w:tc>
      </w:tr>
      <w:tr w:rsidR="0075095A" w:rsidTr="00900D8F">
        <w:trPr>
          <w:tblCellSpacing w:w="0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1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</w:tr>
      <w:tr w:rsidR="0075095A" w:rsidTr="00900D8F">
        <w:trPr>
          <w:tblCellSpacing w:w="0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2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Учебно-воспитательная деятельность:  </w:t>
            </w:r>
          </w:p>
          <w:p w:rsidR="0075095A" w:rsidRDefault="0075095A" w:rsidP="00F81EE0">
            <w:pPr>
              <w:pStyle w:val="a3"/>
            </w:pPr>
            <w:r>
              <w:t xml:space="preserve"> (</w:t>
            </w:r>
            <w:proofErr w:type="gramStart"/>
            <w:r>
              <w:t>учителя</w:t>
            </w:r>
            <w:proofErr w:type="gramEnd"/>
            <w:r>
              <w:t xml:space="preserve">-предметники,    </w:t>
            </w:r>
          </w:p>
          <w:p w:rsidR="0075095A" w:rsidRDefault="0075095A" w:rsidP="00F81EE0">
            <w:pPr>
              <w:pStyle w:val="a3"/>
            </w:pPr>
            <w:r>
              <w:t>педагоги дополнительного образования и др.)</w:t>
            </w:r>
          </w:p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</w:tr>
      <w:tr w:rsidR="0075095A" w:rsidTr="00900D8F">
        <w:trPr>
          <w:tblCellSpacing w:w="0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3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Работа с семьей</w:t>
            </w:r>
          </w:p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</w:tr>
      <w:tr w:rsidR="0075095A" w:rsidTr="00900D8F">
        <w:trPr>
          <w:tblCellSpacing w:w="0" w:type="dxa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4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Совместная деятельность  со  специалистами  других  учреждений и служб профилактики   (ПДН,   КДН,   опека   и   попечительство,   учреждения дополнительного    образования,    спорта,   культуры и др.)</w:t>
            </w:r>
          </w:p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095A" w:rsidRDefault="0075095A" w:rsidP="00F81EE0">
            <w:pPr>
              <w:pStyle w:val="a3"/>
            </w:pPr>
            <w:r>
              <w:t> </w:t>
            </w:r>
          </w:p>
        </w:tc>
      </w:tr>
    </w:tbl>
    <w:p w:rsidR="0075095A" w:rsidRDefault="0075095A" w:rsidP="0075095A">
      <w:pPr>
        <w:pStyle w:val="a3"/>
      </w:pPr>
      <w:r>
        <w:t>  </w:t>
      </w:r>
    </w:p>
    <w:p w:rsidR="0075095A" w:rsidRDefault="0075095A" w:rsidP="0075095A">
      <w:pPr>
        <w:pStyle w:val="a3"/>
      </w:pPr>
      <w:r>
        <w:t>Классный руководитель______________________________________</w:t>
      </w:r>
    </w:p>
    <w:p w:rsidR="0075095A" w:rsidRDefault="0075095A" w:rsidP="0075095A">
      <w:pPr>
        <w:pStyle w:val="a3"/>
      </w:pPr>
      <w:r>
        <w:t>« ____» « ___________» 20___ год.</w:t>
      </w:r>
    </w:p>
    <w:p w:rsidR="0075095A" w:rsidRDefault="0075095A" w:rsidP="0075095A">
      <w:pPr>
        <w:pStyle w:val="a3"/>
      </w:pPr>
    </w:p>
    <w:p w:rsidR="0075095A" w:rsidRDefault="0075095A" w:rsidP="0075095A">
      <w:pPr>
        <w:pStyle w:val="a3"/>
      </w:pPr>
    </w:p>
    <w:p w:rsidR="0090010C" w:rsidRDefault="0090010C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10C" w:rsidRDefault="0090010C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D8F" w:rsidRDefault="00900D8F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D8F" w:rsidRDefault="00900D8F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D8F" w:rsidRDefault="00900D8F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1DA6" w:rsidRDefault="00D61DA6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1DA6" w:rsidRDefault="00D61DA6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00D8F" w:rsidRDefault="00900D8F" w:rsidP="0090010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12E2" w:rsidRPr="00FE4438" w:rsidRDefault="0075095A" w:rsidP="00D412E2">
      <w:pPr>
        <w:spacing w:after="0"/>
        <w:jc w:val="right"/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</w:pPr>
      <w:r w:rsidRPr="00FE4438"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  <w:lastRenderedPageBreak/>
        <w:t>Приложение к плану индивидуальной</w:t>
      </w:r>
    </w:p>
    <w:p w:rsidR="0075095A" w:rsidRPr="00FE4438" w:rsidRDefault="0075095A" w:rsidP="00D412E2">
      <w:pPr>
        <w:spacing w:after="0"/>
        <w:jc w:val="right"/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</w:pPr>
      <w:r w:rsidRPr="00FE4438"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  <w:t xml:space="preserve"> профилактической работы</w:t>
      </w:r>
    </w:p>
    <w:p w:rsidR="0075095A" w:rsidRPr="00900D8F" w:rsidRDefault="0075095A" w:rsidP="00900D8F">
      <w:pPr>
        <w:jc w:val="center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Style w:val="a4"/>
          <w:rFonts w:ascii="Times New Roman" w:hAnsi="Times New Roman" w:cs="Times New Roman"/>
          <w:color w:val="2B2C30"/>
          <w:sz w:val="24"/>
          <w:szCs w:val="24"/>
        </w:rPr>
        <w:t xml:space="preserve">Карта индивидуального психолого-педагогического и профилактического сопровождения обучающегося, состоящего на </w:t>
      </w:r>
      <w:proofErr w:type="spellStart"/>
      <w:r w:rsidRPr="00900D8F">
        <w:rPr>
          <w:rStyle w:val="a4"/>
          <w:rFonts w:ascii="Times New Roman" w:hAnsi="Times New Roman" w:cs="Times New Roman"/>
          <w:color w:val="2B2C30"/>
          <w:sz w:val="24"/>
          <w:szCs w:val="24"/>
        </w:rPr>
        <w:t>внутришкольном</w:t>
      </w:r>
      <w:proofErr w:type="spellEnd"/>
      <w:r w:rsidRPr="00900D8F">
        <w:rPr>
          <w:rStyle w:val="a4"/>
          <w:rFonts w:ascii="Times New Roman" w:hAnsi="Times New Roman" w:cs="Times New Roman"/>
          <w:color w:val="2B2C30"/>
          <w:sz w:val="24"/>
          <w:szCs w:val="24"/>
        </w:rPr>
        <w:t xml:space="preserve"> учете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Ф.И.О. ______________________________________________________________________</w:t>
      </w:r>
      <w:r w:rsidR="00D412E2">
        <w:rPr>
          <w:rFonts w:ascii="Times New Roman" w:hAnsi="Times New Roman" w:cs="Times New Roman"/>
          <w:color w:val="2B2C30"/>
          <w:sz w:val="24"/>
          <w:szCs w:val="24"/>
        </w:rPr>
        <w:t>___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Класс _______________________________________________________________________</w:t>
      </w:r>
      <w:r w:rsidR="00D412E2">
        <w:rPr>
          <w:rFonts w:ascii="Times New Roman" w:hAnsi="Times New Roman" w:cs="Times New Roman"/>
          <w:color w:val="2B2C30"/>
          <w:sz w:val="24"/>
          <w:szCs w:val="24"/>
        </w:rPr>
        <w:t>___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 xml:space="preserve">Дата и причины постановки на </w:t>
      </w:r>
      <w:proofErr w:type="spellStart"/>
      <w:r w:rsidRPr="00900D8F">
        <w:rPr>
          <w:rFonts w:ascii="Times New Roman" w:hAnsi="Times New Roman" w:cs="Times New Roman"/>
          <w:color w:val="2B2C30"/>
          <w:sz w:val="24"/>
          <w:szCs w:val="24"/>
        </w:rPr>
        <w:t>внутришкольный</w:t>
      </w:r>
      <w:proofErr w:type="spellEnd"/>
      <w:r w:rsidRPr="00900D8F">
        <w:rPr>
          <w:rFonts w:ascii="Times New Roman" w:hAnsi="Times New Roman" w:cs="Times New Roman"/>
          <w:color w:val="2B2C30"/>
          <w:sz w:val="24"/>
          <w:szCs w:val="24"/>
        </w:rPr>
        <w:t xml:space="preserve"> учет _______________________________</w:t>
      </w:r>
      <w:r w:rsidR="00D412E2">
        <w:rPr>
          <w:rFonts w:ascii="Times New Roman" w:hAnsi="Times New Roman" w:cs="Times New Roman"/>
          <w:color w:val="2B2C30"/>
          <w:sz w:val="24"/>
          <w:szCs w:val="24"/>
        </w:rPr>
        <w:t>__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________________________________________________</w:t>
      </w:r>
      <w:r w:rsidR="00D412E2">
        <w:rPr>
          <w:rFonts w:ascii="Times New Roman" w:hAnsi="Times New Roman" w:cs="Times New Roman"/>
          <w:color w:val="2B2C30"/>
          <w:sz w:val="24"/>
          <w:szCs w:val="24"/>
        </w:rPr>
        <w:t>_______________________________</w:t>
      </w:r>
      <w:r w:rsidRPr="00900D8F">
        <w:rPr>
          <w:rFonts w:ascii="Times New Roman" w:hAnsi="Times New Roman" w:cs="Times New Roman"/>
          <w:color w:val="2B2C30"/>
          <w:sz w:val="24"/>
          <w:szCs w:val="24"/>
        </w:rPr>
        <w:t>______________________________________________________________________</w:t>
      </w:r>
      <w:r w:rsidR="00D412E2">
        <w:rPr>
          <w:rFonts w:ascii="Times New Roman" w:hAnsi="Times New Roman" w:cs="Times New Roman"/>
          <w:color w:val="2B2C30"/>
          <w:sz w:val="24"/>
          <w:szCs w:val="24"/>
        </w:rPr>
        <w:t>___________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Консультирование</w:t>
      </w:r>
    </w:p>
    <w:tbl>
      <w:tblPr>
        <w:tblW w:w="967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5"/>
        <w:gridCol w:w="1437"/>
        <w:gridCol w:w="2851"/>
        <w:gridCol w:w="4536"/>
      </w:tblGrid>
      <w:tr w:rsidR="0075095A" w:rsidRPr="00900D8F" w:rsidTr="00D412E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Дата, время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Специалист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Причина обращения, характер консультации, тематика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Заключение и рекомендации</w:t>
            </w:r>
          </w:p>
        </w:tc>
      </w:tr>
      <w:tr w:rsidR="0075095A" w:rsidRPr="00900D8F" w:rsidTr="00D412E2">
        <w:trPr>
          <w:trHeight w:val="318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D412E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D412E2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 w:line="240" w:lineRule="auto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 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Учебно-воспитательная деятельность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5"/>
        <w:gridCol w:w="3408"/>
        <w:gridCol w:w="5383"/>
      </w:tblGrid>
      <w:tr w:rsidR="0075095A" w:rsidRPr="00900D8F" w:rsidTr="00D412E2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Дата, время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Виды деятельности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Итоги работы</w:t>
            </w:r>
          </w:p>
        </w:tc>
      </w:tr>
      <w:tr w:rsidR="0075095A" w:rsidRPr="00900D8F" w:rsidTr="00D412E2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D412E2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D412E2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90010C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 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Работа с семьей</w:t>
      </w:r>
    </w:p>
    <w:tbl>
      <w:tblPr>
        <w:tblW w:w="96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6355"/>
        <w:gridCol w:w="2410"/>
      </w:tblGrid>
      <w:tr w:rsidR="0075095A" w:rsidRPr="00900D8F" w:rsidTr="00D412E2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Дата</w:t>
            </w:r>
          </w:p>
        </w:tc>
        <w:tc>
          <w:tcPr>
            <w:tcW w:w="6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Исполнитель</w:t>
            </w:r>
          </w:p>
        </w:tc>
      </w:tr>
      <w:tr w:rsidR="0075095A" w:rsidRPr="00900D8F" w:rsidTr="00D412E2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D412E2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D412E2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 </w:t>
      </w: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 xml:space="preserve">Взаимодействие с другими органами, службами и учреждениями профилактики 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6228"/>
        <w:gridCol w:w="2410"/>
      </w:tblGrid>
      <w:tr w:rsidR="0075095A" w:rsidRPr="00900D8F" w:rsidTr="00F81EE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Дата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 xml:space="preserve">Содержание </w:t>
            </w:r>
            <w:r w:rsidRPr="00900D8F">
              <w:rPr>
                <w:rFonts w:ascii="Times New Roman" w:hAnsi="Times New Roman" w:cs="Times New Roman"/>
                <w:b/>
                <w:bCs/>
                <w:color w:val="2B2C30"/>
                <w:sz w:val="24"/>
                <w:szCs w:val="24"/>
              </w:rPr>
              <w:br/>
            </w: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Исполнитель</w:t>
            </w:r>
          </w:p>
        </w:tc>
      </w:tr>
      <w:tr w:rsidR="0075095A" w:rsidRPr="00900D8F" w:rsidTr="00F81EE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F81EE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F81EE0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D412E2" w:rsidRDefault="00D412E2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</w:p>
    <w:p w:rsidR="0075095A" w:rsidRPr="00900D8F" w:rsidRDefault="0075095A" w:rsidP="00D412E2">
      <w:pPr>
        <w:spacing w:after="0"/>
        <w:rPr>
          <w:rFonts w:ascii="Times New Roman" w:hAnsi="Times New Roman" w:cs="Times New Roman"/>
          <w:color w:val="2B2C30"/>
          <w:sz w:val="24"/>
          <w:szCs w:val="24"/>
        </w:rPr>
      </w:pPr>
      <w:r w:rsidRPr="00900D8F">
        <w:rPr>
          <w:rFonts w:ascii="Times New Roman" w:hAnsi="Times New Roman" w:cs="Times New Roman"/>
          <w:color w:val="2B2C30"/>
          <w:sz w:val="24"/>
          <w:szCs w:val="24"/>
        </w:rPr>
        <w:t>Сведения о получении информации из ведомств</w:t>
      </w:r>
    </w:p>
    <w:tbl>
      <w:tblPr>
        <w:tblW w:w="95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5"/>
        <w:gridCol w:w="6243"/>
        <w:gridCol w:w="2410"/>
      </w:tblGrid>
      <w:tr w:rsidR="0075095A" w:rsidRPr="00900D8F" w:rsidTr="00F81EE0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Дата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Краткие сведения об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jc w:val="center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Style w:val="a4"/>
                <w:rFonts w:ascii="Times New Roman" w:hAnsi="Times New Roman" w:cs="Times New Roman"/>
                <w:color w:val="2B2C30"/>
                <w:sz w:val="24"/>
                <w:szCs w:val="24"/>
              </w:rPr>
              <w:t>Исполнитель</w:t>
            </w:r>
          </w:p>
        </w:tc>
      </w:tr>
      <w:tr w:rsidR="0075095A" w:rsidRPr="00900D8F" w:rsidTr="00F81EE0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F81EE0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  <w:r w:rsidRPr="00900D8F">
              <w:rPr>
                <w:rFonts w:ascii="Times New Roman" w:hAnsi="Times New Roman" w:cs="Times New Roman"/>
                <w:color w:val="2B2C30"/>
                <w:sz w:val="24"/>
                <w:szCs w:val="24"/>
              </w:rPr>
              <w:t> </w:t>
            </w:r>
          </w:p>
        </w:tc>
      </w:tr>
      <w:tr w:rsidR="0075095A" w:rsidRPr="00900D8F" w:rsidTr="00F81EE0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5095A" w:rsidRPr="00900D8F" w:rsidRDefault="0075095A" w:rsidP="00D412E2">
            <w:pPr>
              <w:spacing w:after="0"/>
              <w:rPr>
                <w:rFonts w:ascii="Times New Roman" w:hAnsi="Times New Roman" w:cs="Times New Roman"/>
                <w:color w:val="2B2C30"/>
                <w:sz w:val="24"/>
                <w:szCs w:val="24"/>
              </w:rPr>
            </w:pPr>
          </w:p>
        </w:tc>
      </w:tr>
    </w:tbl>
    <w:p w:rsidR="00D412E2" w:rsidRPr="00FE4438" w:rsidRDefault="00044989" w:rsidP="00D412E2">
      <w:pPr>
        <w:spacing w:after="0"/>
        <w:jc w:val="right"/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75095A" w:rsidRPr="00FE4438"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  <w:t xml:space="preserve">Приложение к плану индивидуальной </w:t>
      </w:r>
    </w:p>
    <w:p w:rsidR="0075095A" w:rsidRPr="00FE4438" w:rsidRDefault="0075095A" w:rsidP="00D412E2">
      <w:pPr>
        <w:spacing w:after="0"/>
        <w:jc w:val="right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FE4438">
        <w:rPr>
          <w:rStyle w:val="a4"/>
          <w:rFonts w:ascii="Times New Roman" w:hAnsi="Times New Roman" w:cs="Times New Roman"/>
          <w:b w:val="0"/>
          <w:color w:val="2B2C30"/>
          <w:sz w:val="20"/>
          <w:szCs w:val="20"/>
        </w:rPr>
        <w:t>профилактической работы</w:t>
      </w:r>
    </w:p>
    <w:p w:rsidR="0075095A" w:rsidRPr="00D412E2" w:rsidRDefault="0075095A" w:rsidP="0004498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Карта личности</w:t>
      </w:r>
    </w:p>
    <w:p w:rsidR="0075095A" w:rsidRPr="00D412E2" w:rsidRDefault="0075095A" w:rsidP="0004498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учащегося (</w:t>
      </w:r>
      <w:proofErr w:type="spellStart"/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йся</w:t>
      </w:r>
      <w:proofErr w:type="spellEnd"/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)______ класса ________________________________________ школы,</w:t>
      </w:r>
    </w:p>
    <w:p w:rsidR="0075095A" w:rsidRPr="00D412E2" w:rsidRDefault="0075095A" w:rsidP="0004498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требующего (щей) повышенного педагогического внимания</w:t>
      </w:r>
    </w:p>
    <w:p w:rsidR="0075095A" w:rsidRPr="00D412E2" w:rsidRDefault="0075095A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1.Ф.И.О.</w:t>
      </w:r>
      <w:r w:rsidR="00044989"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</w:t>
      </w:r>
      <w:r w:rsidR="00044989"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дата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рождения ______________________________________________________________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75095A" w:rsidRPr="00D412E2" w:rsidRDefault="0075095A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2.Физическое состояние: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хорошее, удовлетворительное, неудовлетворительное.</w:t>
      </w:r>
    </w:p>
    <w:p w:rsidR="00D412E2" w:rsidRDefault="0075095A" w:rsidP="00D412E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Наличие физи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ческих недостатков, хронических заболеваний: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</w:p>
    <w:p w:rsidR="0075095A" w:rsidRPr="00D412E2" w:rsidRDefault="0075095A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4.Характеристика свойств личности</w:t>
      </w:r>
    </w:p>
    <w:p w:rsidR="0075095A" w:rsidRPr="00D412E2" w:rsidRDefault="0075095A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4.1.Уровень самооценки: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адекватный, завышенный, заниженный.</w:t>
      </w:r>
    </w:p>
    <w:p w:rsidR="0075095A" w:rsidRPr="00D412E2" w:rsidRDefault="0075095A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4.2.Уровень агрессивности: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75095A" w:rsidRPr="00D412E2" w:rsidRDefault="0075095A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4.3. Уровень тревожности: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4.4.Признаки повышенной тревожности: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4.5.Патологические влечения: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>-курение: не курит, курит эпизодически, систематически,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>-употребление спиртных напитков: не употребляет, употребляет эпизодически, систематически,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>-употребление токсико-наркотических веществ: не употребляет, употребляет эпизодически, систематически.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5.Особенности психики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5.1.Уровень памяти: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5.2.Уровень внимания: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низкий, средний, высокий.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5.3.Быстрота восприятия: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высокая, средняя, слабая.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5.4.Эмоциональная устойчивость: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хорошая (сдержанность), средняя, плохая (несдержанность).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5.5.Темперамент.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Черты какого типа темперамента преобладают: холерического, </w:t>
      </w:r>
      <w:proofErr w:type="spell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сангвинистического</w:t>
      </w:r>
      <w:proofErr w:type="spellEnd"/>
      <w:r w:rsidRPr="00D412E2">
        <w:rPr>
          <w:rFonts w:ascii="Times New Roman" w:hAnsi="Times New Roman" w:cs="Times New Roman"/>
          <w:color w:val="000000"/>
          <w:sz w:val="24"/>
          <w:szCs w:val="24"/>
        </w:rPr>
        <w:t>, флегматического, меланхолического.</w:t>
      </w:r>
    </w:p>
    <w:p w:rsidR="0090010C" w:rsidRDefault="0090010C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D412E2" w:rsidRDefault="00D61DA6" w:rsidP="0004498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5095A" w:rsidRPr="00D412E2" w:rsidRDefault="0075095A" w:rsidP="00044989">
      <w:pPr>
        <w:shd w:val="clear" w:color="auto" w:fill="FFFFFF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особенности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960"/>
      </w:tblGrid>
      <w:tr w:rsidR="0075095A" w:rsidRPr="00D412E2" w:rsidTr="00D412E2"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5A" w:rsidRPr="00D412E2" w:rsidRDefault="0075095A" w:rsidP="00D4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Положительные: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5A" w:rsidRPr="00D412E2" w:rsidRDefault="0075095A" w:rsidP="00D4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Отрицательные:</w:t>
            </w:r>
          </w:p>
        </w:tc>
      </w:tr>
      <w:tr w:rsidR="0075095A" w:rsidRPr="00D412E2" w:rsidTr="00D412E2"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5A" w:rsidRPr="00D412E2" w:rsidRDefault="0075095A" w:rsidP="00D4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5A" w:rsidRPr="00D412E2" w:rsidRDefault="0075095A" w:rsidP="00D4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</w:p>
        </w:tc>
      </w:tr>
    </w:tbl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Социализация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7.1.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Ориентирован в окружающем мире: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информирован, осведомлен, практичен.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7.2.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Заинтересованность в происходящем: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разносторонность интересов, эгоистичность, пассивность, безразличие, асоциальность взглядов и поведения, склонность к суициду.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7.3.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Взаимоотношения с одноклассниками: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деловые, ровные, дружеские, теплые, претендует на лидерство, конфликтные, ни с кем не общается.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7.4.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Взаимоотношения с родителями: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7.5.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Манера и стиль общения с окружающими: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недоминантный</w:t>
      </w:r>
      <w:proofErr w:type="spellEnd"/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стиль: застенчив, уступчив, легко признает себя неправым, нуждается в поощрении при разговоре,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044989" w:rsidRPr="00D412E2" w:rsidRDefault="00044989" w:rsidP="00D412E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44989" w:rsidRDefault="00044989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61DA6" w:rsidRPr="00D412E2" w:rsidRDefault="00D61DA6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7.6.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Отношение к общественному мнению: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proofErr w:type="gramEnd"/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-положительное: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 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7.7.</w:t>
      </w:r>
      <w:r w:rsid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Общественная активност</w:t>
      </w: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ь: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активен, пассивен, безразличен, уклоняется.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Интересы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8.1. </w:t>
      </w:r>
      <w:proofErr w:type="gramStart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Проявляет  интерес</w:t>
      </w:r>
      <w:proofErr w:type="gramEnd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деятельности: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физической, умственной, технической, организаторской, художественной, спортивной, не проявляет интереса.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8.2.Как предпочитает проводить досуг: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8.3.Проявление устойчивого интереса к какому-либо виду деятельности (занимается в кружках, секциях, клубах и т.д.)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D412E2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учебной деятельности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9.1.Интеллектуальные способности: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высокие, средние, низкие.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9.2.3аинтересованность в учебе: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заинтересован, безразличен, не заинтересован.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Уровень успеваемости: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высокий, достаточный, средний, удовлетворительный, низкий.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9.4.Посещаемость занятий: </w:t>
      </w:r>
      <w:proofErr w:type="gramStart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а)нет</w:t>
      </w:r>
      <w:proofErr w:type="gramEnd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пропусков занятий без уважительных причин,  б) есть пропуски отдельных уроков (дней) без уважительных причин: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иногда, часто, постоянно, уклоняется от учебы.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поведения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10.1.Поведение в школе: </w:t>
      </w:r>
      <w:proofErr w:type="gramStart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а)нет</w:t>
      </w:r>
      <w:proofErr w:type="gramEnd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нарушений дисциплины, б) нарушает дисциплину: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иногда, часто, постоянно, </w:t>
      </w: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в} не работает на уроках, г) отказ от требований.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10.2.Отношение к своим проступкам: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равнодушен, переживает, оправдывает, осуждает.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10.3.Как относится к педагогическим воздействиям: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с ожесточением, равнодушно, понимает и старается выполнить требования.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10.4.Особые нарушения в поведении: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Причины отклонения в поведении: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11.1.Отклолнения от нормы в состоянии здоровья: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044989" w:rsidRPr="00D412E2" w:rsidRDefault="00044989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11.2.Нарушения в сфере межличностных взаимоотношений: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а) непопулярен, непринят, пренебрегаем, изолирован в классном коллективе; </w:t>
      </w:r>
      <w:proofErr w:type="gram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б)примыкающий</w:t>
      </w:r>
      <w:proofErr w:type="gramEnd"/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ценой жертв, потерь, </w:t>
      </w:r>
      <w:proofErr w:type="spell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помыкаемый</w:t>
      </w:r>
      <w:proofErr w:type="spellEnd"/>
      <w:r w:rsidRPr="00D412E2">
        <w:rPr>
          <w:rFonts w:ascii="Times New Roman" w:hAnsi="Times New Roman" w:cs="Times New Roman"/>
          <w:color w:val="000000"/>
          <w:sz w:val="24"/>
          <w:szCs w:val="24"/>
        </w:rPr>
        <w:t>, отвергаемый в группе свободного общения; в) конфликтен, отчужден, бесконтролен, выталкиваемый из семьи.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11.З.Ошибки педагогов: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д) другое____________________________________________________________</w:t>
      </w:r>
      <w:r w:rsidR="00D412E2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11.4.Ошибки семейного воспитания: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а) «</w:t>
      </w:r>
      <w:proofErr w:type="spell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заласканое</w:t>
      </w:r>
      <w:proofErr w:type="spellEnd"/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детство», «</w:t>
      </w:r>
      <w:proofErr w:type="spell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задавленое</w:t>
      </w:r>
      <w:proofErr w:type="spellEnd"/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детство», «загубленное детство», «одинокое детство», «равнодушное детство»; </w:t>
      </w:r>
      <w:proofErr w:type="gramStart"/>
      <w:r w:rsidRPr="00D412E2">
        <w:rPr>
          <w:rFonts w:ascii="Times New Roman" w:hAnsi="Times New Roman" w:cs="Times New Roman"/>
          <w:color w:val="000000"/>
          <w:sz w:val="24"/>
          <w:szCs w:val="24"/>
        </w:rPr>
        <w:t>б)отсутствие</w:t>
      </w:r>
      <w:proofErr w:type="gramEnd"/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д) другое_________________</w:t>
      </w:r>
      <w:r w:rsidR="00D412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5095A" w:rsidRPr="00D412E2" w:rsidRDefault="0075095A" w:rsidP="0036000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11.5.Социальные причины: 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противоречия </w:t>
      </w:r>
      <w:bookmarkEnd w:id="1"/>
      <w:r w:rsidRPr="00D412E2">
        <w:rPr>
          <w:rFonts w:ascii="Times New Roman" w:hAnsi="Times New Roman" w:cs="Times New Roman"/>
          <w:color w:val="000000"/>
          <w:sz w:val="24"/>
          <w:szCs w:val="24"/>
        </w:rPr>
        <w:t>в обществе, в микросоциуме.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11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412E2">
        <w:rPr>
          <w:rFonts w:ascii="Times New Roman" w:hAnsi="Times New Roman" w:cs="Times New Roman"/>
          <w:iCs/>
          <w:color w:val="000000"/>
          <w:sz w:val="24"/>
          <w:szCs w:val="24"/>
        </w:rPr>
        <w:t>6.Психотравмирующие ситуации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412E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Состоит ли на </w:t>
      </w:r>
      <w:proofErr w:type="spellStart"/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внутришкольном</w:t>
      </w:r>
      <w:proofErr w:type="spellEnd"/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профилактическом учете_________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</w:t>
      </w:r>
    </w:p>
    <w:p w:rsidR="0075095A" w:rsidRPr="00D412E2" w:rsidRDefault="00044989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учете в ОППН</w:t>
      </w:r>
      <w:r w:rsidR="0075095A"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К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75095A"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ДН___________________________________________</w:t>
      </w:r>
      <w:r w:rsid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</w:t>
      </w:r>
    </w:p>
    <w:p w:rsidR="0075095A" w:rsidRPr="00D412E2" w:rsidRDefault="0075095A" w:rsidP="00D412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Дата заполнения карты: « </w:t>
      </w:r>
      <w:r w:rsidR="00D412E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_ » ____________20 </w:t>
      </w:r>
      <w:r w:rsidR="00D412E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>_ г.</w:t>
      </w:r>
    </w:p>
    <w:p w:rsidR="0075095A" w:rsidRPr="00D412E2" w:rsidRDefault="0075095A" w:rsidP="00D412E2">
      <w:pPr>
        <w:rPr>
          <w:rFonts w:ascii="Times New Roman" w:hAnsi="Times New Roman" w:cs="Times New Roman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E2" w:rsidRDefault="0075095A" w:rsidP="00D412E2">
      <w:pPr>
        <w:spacing w:after="10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Социальный педагог</w:t>
      </w:r>
      <w:r w:rsidRPr="00D412E2">
        <w:rPr>
          <w:rFonts w:ascii="Times New Roman" w:hAnsi="Times New Roman" w:cs="Times New Roman"/>
          <w:color w:val="000000"/>
          <w:sz w:val="24"/>
          <w:szCs w:val="24"/>
        </w:rPr>
        <w:t xml:space="preserve">                      </w:t>
      </w: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</w:t>
      </w:r>
    </w:p>
    <w:p w:rsidR="0075095A" w:rsidRPr="00D412E2" w:rsidRDefault="0075095A" w:rsidP="00D412E2">
      <w:pPr>
        <w:spacing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Кл</w:t>
      </w:r>
      <w:proofErr w:type="gramStart"/>
      <w:r w:rsidRPr="00D41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руководитель</w:t>
      </w:r>
      <w:proofErr w:type="gramEnd"/>
    </w:p>
    <w:p w:rsidR="0075095A" w:rsidRPr="00D412E2" w:rsidRDefault="0075095A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Pr="00D412E2" w:rsidRDefault="00044989" w:rsidP="00D412E2">
      <w:pPr>
        <w:spacing w:after="100"/>
        <w:ind w:left="-851"/>
        <w:rPr>
          <w:rFonts w:ascii="Times New Roman" w:hAnsi="Times New Roman" w:cs="Times New Roman"/>
          <w:sz w:val="24"/>
          <w:szCs w:val="24"/>
        </w:rPr>
      </w:pPr>
    </w:p>
    <w:p w:rsidR="00044989" w:rsidRDefault="00044989" w:rsidP="0075095A">
      <w:pPr>
        <w:spacing w:after="10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Default="00D61DA6" w:rsidP="0075095A">
      <w:pPr>
        <w:spacing w:after="10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Default="00D61DA6" w:rsidP="0075095A">
      <w:pPr>
        <w:spacing w:after="10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Default="00D61DA6" w:rsidP="0075095A">
      <w:pPr>
        <w:spacing w:after="10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412E2" w:rsidRDefault="00D412E2" w:rsidP="0075095A">
      <w:pPr>
        <w:spacing w:after="100"/>
        <w:ind w:left="-851"/>
        <w:jc w:val="both"/>
      </w:pPr>
    </w:p>
    <w:p w:rsidR="00D412E2" w:rsidRPr="00FE4438" w:rsidRDefault="0075095A" w:rsidP="00D412E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E4438">
        <w:lastRenderedPageBreak/>
        <w:t>   </w:t>
      </w:r>
      <w:r w:rsidR="00D412E2" w:rsidRPr="00FE4438">
        <w:rPr>
          <w:sz w:val="20"/>
          <w:szCs w:val="20"/>
        </w:rPr>
        <w:t>Приложение № 4</w:t>
      </w:r>
    </w:p>
    <w:p w:rsidR="00D412E2" w:rsidRPr="00FE4438" w:rsidRDefault="00D412E2" w:rsidP="00D412E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E4438">
        <w:rPr>
          <w:sz w:val="20"/>
          <w:szCs w:val="20"/>
        </w:rPr>
        <w:t>к положению о постановке</w:t>
      </w:r>
    </w:p>
    <w:p w:rsidR="0075095A" w:rsidRPr="00FE4438" w:rsidRDefault="00D412E2" w:rsidP="00D412E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E4438">
        <w:rPr>
          <w:sz w:val="20"/>
          <w:szCs w:val="20"/>
        </w:rPr>
        <w:t xml:space="preserve"> </w:t>
      </w:r>
      <w:proofErr w:type="gramStart"/>
      <w:r w:rsidRPr="00FE4438">
        <w:rPr>
          <w:sz w:val="20"/>
          <w:szCs w:val="20"/>
        </w:rPr>
        <w:t>обучающихся</w:t>
      </w:r>
      <w:proofErr w:type="gramEnd"/>
      <w:r w:rsidRPr="00FE4438">
        <w:rPr>
          <w:sz w:val="20"/>
          <w:szCs w:val="20"/>
        </w:rPr>
        <w:t xml:space="preserve"> на </w:t>
      </w:r>
      <w:proofErr w:type="spellStart"/>
      <w:r w:rsidRPr="00FE4438">
        <w:rPr>
          <w:sz w:val="20"/>
          <w:szCs w:val="20"/>
        </w:rPr>
        <w:t>внутришкольный</w:t>
      </w:r>
      <w:proofErr w:type="spellEnd"/>
      <w:r w:rsidRPr="00FE4438">
        <w:rPr>
          <w:sz w:val="20"/>
          <w:szCs w:val="20"/>
        </w:rPr>
        <w:t xml:space="preserve"> учет</w:t>
      </w:r>
    </w:p>
    <w:p w:rsidR="0075095A" w:rsidRPr="00FE4438" w:rsidRDefault="0075095A" w:rsidP="0075095A">
      <w:pPr>
        <w:pStyle w:val="a3"/>
        <w:jc w:val="right"/>
      </w:pPr>
      <w:r w:rsidRPr="00FE4438">
        <w:t>Исход. № от___________20___г.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</w:pPr>
      <w:r w:rsidRPr="00FE4438">
        <w:rPr>
          <w:rStyle w:val="a4"/>
        </w:rPr>
        <w:t>УВЕДОМЛЕНИЕ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</w:pPr>
      <w:r w:rsidRPr="00FE4438">
        <w:t> 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Уважаемые ____________________________________________________________________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E4438">
        <w:rPr>
          <w:sz w:val="20"/>
          <w:szCs w:val="20"/>
        </w:rPr>
        <w:t>(Ф.И.О. родителей)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 xml:space="preserve">Администрация школы приглашает </w:t>
      </w:r>
      <w:proofErr w:type="gramStart"/>
      <w:r w:rsidRPr="00FE4438">
        <w:t>Вас  "</w:t>
      </w:r>
      <w:proofErr w:type="gramEnd"/>
      <w:r w:rsidRPr="00FE4438">
        <w:t>____"___________________20___ г. в___________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proofErr w:type="gramStart"/>
      <w:r w:rsidRPr="00FE4438">
        <w:t>на</w:t>
      </w:r>
      <w:proofErr w:type="gramEnd"/>
      <w:r w:rsidRPr="00FE4438">
        <w:t xml:space="preserve"> заседание педагогического совета по вопросу постановки вашего сына (дочери) _____________________________________________________ ученик(</w:t>
      </w:r>
      <w:proofErr w:type="spellStart"/>
      <w:r w:rsidRPr="00FE4438">
        <w:t>ца</w:t>
      </w:r>
      <w:proofErr w:type="spellEnd"/>
      <w:r w:rsidRPr="00FE4438">
        <w:t>) ________класса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E4438">
        <w:rPr>
          <w:sz w:val="20"/>
          <w:szCs w:val="20"/>
        </w:rPr>
        <w:t>(Ф.И. ученика)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both"/>
      </w:pPr>
      <w:r w:rsidRPr="00FE4438">
        <w:t xml:space="preserve">на </w:t>
      </w:r>
      <w:proofErr w:type="spellStart"/>
      <w:r w:rsidRPr="00FE4438">
        <w:t>внутришкольный</w:t>
      </w:r>
      <w:proofErr w:type="spellEnd"/>
      <w:r w:rsidRPr="00FE4438">
        <w:t xml:space="preserve"> учет.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</w:p>
    <w:p w:rsidR="0075095A" w:rsidRPr="00FE4438" w:rsidRDefault="0075095A" w:rsidP="0075095A">
      <w:pPr>
        <w:pStyle w:val="a3"/>
        <w:spacing w:before="0" w:beforeAutospacing="0" w:after="0" w:afterAutospacing="0"/>
      </w:pP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__________________________________________________________________________</w:t>
      </w:r>
    </w:p>
    <w:p w:rsidR="0075095A" w:rsidRPr="00FE4438" w:rsidRDefault="0075095A" w:rsidP="0075095A">
      <w:pPr>
        <w:pStyle w:val="a3"/>
        <w:spacing w:before="0" w:beforeAutospacing="0" w:after="0" w:afterAutospacing="0"/>
        <w:rPr>
          <w:rStyle w:val="a5"/>
          <w:sz w:val="20"/>
          <w:szCs w:val="20"/>
        </w:rPr>
      </w:pPr>
      <w:r w:rsidRPr="00FE4438">
        <w:t> </w:t>
      </w:r>
      <w:r w:rsidRPr="00FE4438">
        <w:rPr>
          <w:rStyle w:val="a5"/>
          <w:sz w:val="20"/>
          <w:szCs w:val="20"/>
        </w:rPr>
        <w:t>Линия отрыва</w:t>
      </w:r>
    </w:p>
    <w:p w:rsidR="00FE4438" w:rsidRPr="00FE4438" w:rsidRDefault="00FE4438" w:rsidP="0075095A">
      <w:pPr>
        <w:pStyle w:val="a3"/>
        <w:spacing w:before="0" w:beforeAutospacing="0" w:after="0" w:afterAutospacing="0"/>
      </w:pP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С уведомлением о приглашении на заседание педсовета ознакомлены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________________________________/______________________________________/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E4438">
        <w:rPr>
          <w:sz w:val="20"/>
          <w:szCs w:val="20"/>
        </w:rPr>
        <w:t>(подпись)                                          (число, месяц, год)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 </w:t>
      </w:r>
    </w:p>
    <w:p w:rsidR="0075095A" w:rsidRPr="00FE4438" w:rsidRDefault="0075095A" w:rsidP="0075095A">
      <w:pPr>
        <w:pStyle w:val="a3"/>
        <w:spacing w:before="0" w:beforeAutospacing="0" w:after="0" w:afterAutospacing="0"/>
        <w:rPr>
          <w:sz w:val="20"/>
          <w:szCs w:val="20"/>
        </w:rPr>
      </w:pPr>
      <w:r w:rsidRPr="00FE4438">
        <w:rPr>
          <w:rStyle w:val="a5"/>
          <w:sz w:val="20"/>
          <w:szCs w:val="20"/>
        </w:rPr>
        <w:t>Примечание: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E4438">
        <w:rPr>
          <w:sz w:val="20"/>
          <w:szCs w:val="20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E4438">
        <w:rPr>
          <w:sz w:val="20"/>
          <w:szCs w:val="20"/>
        </w:rPr>
        <w:t>Уведомление отдается классному руководителю для передачи его родите</w:t>
      </w:r>
      <w:r w:rsidRPr="00FE4438">
        <w:rPr>
          <w:sz w:val="20"/>
          <w:szCs w:val="20"/>
        </w:rPr>
        <w:softHyphen/>
        <w:t xml:space="preserve">лям (законным представителям) несовершеннолетнего. В случае неявки родителей на заседание педагогического совета вопрос рассматривается в вашем отсутствии. </w:t>
      </w:r>
    </w:p>
    <w:p w:rsidR="0075095A" w:rsidRPr="00FE4438" w:rsidRDefault="0075095A" w:rsidP="0075095A">
      <w:pPr>
        <w:pStyle w:val="a3"/>
        <w:rPr>
          <w:sz w:val="20"/>
          <w:szCs w:val="20"/>
        </w:rPr>
      </w:pPr>
    </w:p>
    <w:p w:rsidR="0090010C" w:rsidRPr="00FE4438" w:rsidRDefault="0090010C" w:rsidP="0075095A">
      <w:pPr>
        <w:pStyle w:val="a3"/>
        <w:jc w:val="right"/>
      </w:pPr>
    </w:p>
    <w:p w:rsidR="0090010C" w:rsidRPr="00FE4438" w:rsidRDefault="0090010C" w:rsidP="0075095A">
      <w:pPr>
        <w:pStyle w:val="a3"/>
        <w:jc w:val="right"/>
      </w:pPr>
    </w:p>
    <w:p w:rsidR="0075095A" w:rsidRPr="00FE4438" w:rsidRDefault="0075095A" w:rsidP="0075095A">
      <w:pPr>
        <w:pStyle w:val="a3"/>
        <w:jc w:val="right"/>
      </w:pPr>
      <w:r w:rsidRPr="00FE4438">
        <w:t> </w:t>
      </w:r>
    </w:p>
    <w:p w:rsidR="0075095A" w:rsidRPr="00FE4438" w:rsidRDefault="0075095A" w:rsidP="0075095A">
      <w:pPr>
        <w:rPr>
          <w:sz w:val="24"/>
          <w:szCs w:val="24"/>
        </w:rPr>
      </w:pPr>
      <w:r w:rsidRPr="00FE4438">
        <w:rPr>
          <w:sz w:val="24"/>
          <w:szCs w:val="24"/>
        </w:rPr>
        <w:br w:type="page"/>
      </w:r>
    </w:p>
    <w:p w:rsidR="00FE4438" w:rsidRPr="00FE4438" w:rsidRDefault="00FE4438" w:rsidP="00FE443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E4438">
        <w:rPr>
          <w:sz w:val="20"/>
          <w:szCs w:val="20"/>
        </w:rPr>
        <w:lastRenderedPageBreak/>
        <w:t>Приложение № 5</w:t>
      </w:r>
    </w:p>
    <w:p w:rsidR="00FE4438" w:rsidRPr="00FE4438" w:rsidRDefault="00FE4438" w:rsidP="00FE443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E4438">
        <w:rPr>
          <w:sz w:val="20"/>
          <w:szCs w:val="20"/>
        </w:rPr>
        <w:t>к положению о постановке</w:t>
      </w:r>
    </w:p>
    <w:p w:rsidR="00FE4438" w:rsidRPr="00FE4438" w:rsidRDefault="00FE4438" w:rsidP="00FE443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FE4438">
        <w:rPr>
          <w:sz w:val="20"/>
          <w:szCs w:val="20"/>
        </w:rPr>
        <w:t xml:space="preserve"> </w:t>
      </w:r>
      <w:proofErr w:type="gramStart"/>
      <w:r w:rsidRPr="00FE4438">
        <w:rPr>
          <w:sz w:val="20"/>
          <w:szCs w:val="20"/>
        </w:rPr>
        <w:t>обучающихся</w:t>
      </w:r>
      <w:proofErr w:type="gramEnd"/>
      <w:r w:rsidRPr="00FE4438">
        <w:rPr>
          <w:sz w:val="20"/>
          <w:szCs w:val="20"/>
        </w:rPr>
        <w:t xml:space="preserve"> на </w:t>
      </w:r>
      <w:proofErr w:type="spellStart"/>
      <w:r w:rsidRPr="00FE4438">
        <w:rPr>
          <w:sz w:val="20"/>
          <w:szCs w:val="20"/>
        </w:rPr>
        <w:t>внутришкольный</w:t>
      </w:r>
      <w:proofErr w:type="spellEnd"/>
      <w:r w:rsidRPr="00FE4438">
        <w:rPr>
          <w:sz w:val="20"/>
          <w:szCs w:val="20"/>
        </w:rPr>
        <w:t xml:space="preserve"> учет</w:t>
      </w:r>
    </w:p>
    <w:p w:rsidR="00FE4438" w:rsidRPr="00FE4438" w:rsidRDefault="00FE4438" w:rsidP="00FE4438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75095A" w:rsidRPr="00FE4438" w:rsidRDefault="0075095A" w:rsidP="0075095A">
      <w:pPr>
        <w:pStyle w:val="a6"/>
        <w:rPr>
          <w:sz w:val="24"/>
        </w:rPr>
      </w:pPr>
      <w:r w:rsidRPr="00FE4438">
        <w:rPr>
          <w:sz w:val="24"/>
        </w:rPr>
        <w:t>Карточка индивидуального изучения и учета подростка</w:t>
      </w:r>
    </w:p>
    <w:p w:rsidR="0075095A" w:rsidRPr="00FE4438" w:rsidRDefault="0075095A" w:rsidP="007509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438">
        <w:rPr>
          <w:rFonts w:ascii="Times New Roman" w:hAnsi="Times New Roman" w:cs="Times New Roman"/>
          <w:b/>
          <w:bCs/>
          <w:sz w:val="24"/>
          <w:szCs w:val="24"/>
        </w:rPr>
        <w:t xml:space="preserve">(при постановке на </w:t>
      </w:r>
      <w:proofErr w:type="spellStart"/>
      <w:r w:rsidRPr="00FE4438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FE4438">
        <w:rPr>
          <w:rFonts w:ascii="Times New Roman" w:hAnsi="Times New Roman" w:cs="Times New Roman"/>
          <w:b/>
          <w:bCs/>
          <w:sz w:val="24"/>
          <w:szCs w:val="24"/>
        </w:rPr>
        <w:t xml:space="preserve"> учет)</w:t>
      </w:r>
    </w:p>
    <w:p w:rsidR="00044989" w:rsidRPr="00FE4438" w:rsidRDefault="0075095A" w:rsidP="00FE4438">
      <w:pPr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Постановка________________________Снятие_____________________________________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</w:p>
    <w:p w:rsidR="00044989" w:rsidRPr="00FE4438" w:rsidRDefault="0075095A" w:rsidP="00FE4438">
      <w:pPr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Повторная_________________________Снятие______</w:t>
      </w:r>
      <w:r w:rsidR="00FE44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5095A" w:rsidRPr="00FE4438" w:rsidRDefault="00044989" w:rsidP="00FE4438">
      <w:pPr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095A" w:rsidRPr="00FE4438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Школа, класс 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  <w:r w:rsidRPr="00FE443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Домашний адрес и телефон________________________________________________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  <w:r w:rsidRPr="00FE4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Место фактического проживания 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Оставлен ли на второй год_________________________________________________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С какого времени учится в данной школе____________________________________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 xml:space="preserve">Сведения о родителях (Ф.И.О., год рождения, где и кем работает):                                                                                                             </w:t>
      </w:r>
    </w:p>
    <w:p w:rsidR="0075095A" w:rsidRPr="00FE4438" w:rsidRDefault="0075095A" w:rsidP="00FE4438">
      <w:pPr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</w:t>
      </w:r>
    </w:p>
    <w:p w:rsidR="0075095A" w:rsidRPr="00FE4438" w:rsidRDefault="0075095A" w:rsidP="00FE4438">
      <w:pPr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</w:t>
      </w:r>
    </w:p>
    <w:p w:rsidR="0075095A" w:rsidRPr="00FE4438" w:rsidRDefault="0075095A" w:rsidP="00FE4438">
      <w:pPr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Опекун 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</w:t>
      </w:r>
      <w:r w:rsidRPr="00FE4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Социальный статус семьи 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  <w:r w:rsidRPr="00FE4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Черты характера подростка, явные и скрытые слабости 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Интересы и увлечения, склонности подростка _______________________________________________________________________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 xml:space="preserve">Характеристика домашних условий </w:t>
      </w:r>
      <w:proofErr w:type="gramStart"/>
      <w:r w:rsidRPr="00FE4438">
        <w:rPr>
          <w:rFonts w:ascii="Times New Roman" w:hAnsi="Times New Roman" w:cs="Times New Roman"/>
          <w:sz w:val="24"/>
          <w:szCs w:val="24"/>
        </w:rPr>
        <w:t>( состав</w:t>
      </w:r>
      <w:proofErr w:type="gramEnd"/>
      <w:r w:rsidRPr="00FE4438">
        <w:rPr>
          <w:rFonts w:ascii="Times New Roman" w:hAnsi="Times New Roman" w:cs="Times New Roman"/>
          <w:sz w:val="24"/>
          <w:szCs w:val="24"/>
        </w:rPr>
        <w:t xml:space="preserve"> семьи, отношение родителей к воспитанию, к школе, условия для занятий) 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</w:t>
      </w:r>
      <w:r w:rsidRPr="00FE443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Отношение к учебе, посещаемость занятий  _______</w:t>
      </w:r>
      <w:r w:rsidR="00FE44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Участие в общественной жизни класса______________________________________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Участие в кружках, клубах, секциях_________________________________________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Участие в общественно полезном труде_____________________________________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С кем дружит (в школе, по месту жительства) 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Кого считает авторитетом и почему _______</w:t>
      </w:r>
      <w:r w:rsidR="00FE443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Характерные отношения с товарищами (подчеркнуть): равенство, зависимость, руководящее положение.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Состоит ли на учете в КДН и за что_________________________________________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Обсуждался ли на комиссии по делам несовершеннолетних и защите их прав _______________________________________________________________________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Место и время совершения проступка_______________________________________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Мера наказания__________________________________________________________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Планируемые основные направления работы с подростком _______________________________________________________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095A" w:rsidRPr="00FE4438" w:rsidRDefault="0075095A" w:rsidP="00FE4438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E4438">
        <w:rPr>
          <w:rFonts w:ascii="Times New Roman" w:hAnsi="Times New Roman" w:cs="Times New Roman"/>
          <w:sz w:val="24"/>
          <w:szCs w:val="24"/>
        </w:rPr>
        <w:t>Успеваемость в текущем году______________________________________________</w:t>
      </w:r>
      <w:r w:rsidR="00FE4438">
        <w:rPr>
          <w:rFonts w:ascii="Times New Roman" w:hAnsi="Times New Roman" w:cs="Times New Roman"/>
          <w:sz w:val="24"/>
          <w:szCs w:val="24"/>
        </w:rPr>
        <w:t>___</w:t>
      </w:r>
    </w:p>
    <w:p w:rsidR="0075095A" w:rsidRPr="00FE4438" w:rsidRDefault="0075095A" w:rsidP="00FE4438">
      <w:pPr>
        <w:pStyle w:val="a3"/>
      </w:pPr>
      <w:r w:rsidRPr="00FE4438">
        <w:t> </w:t>
      </w:r>
    </w:p>
    <w:p w:rsidR="0075095A" w:rsidRDefault="0075095A" w:rsidP="0075095A">
      <w:pPr>
        <w:pStyle w:val="a3"/>
      </w:pPr>
    </w:p>
    <w:p w:rsidR="00D61DA6" w:rsidRDefault="00D61DA6" w:rsidP="0075095A">
      <w:pPr>
        <w:pStyle w:val="a3"/>
      </w:pPr>
    </w:p>
    <w:p w:rsidR="00FE4438" w:rsidRPr="00900D8F" w:rsidRDefault="00FE4438" w:rsidP="00FE443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FE4438" w:rsidRDefault="00FE4438" w:rsidP="00FE443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к </w:t>
      </w:r>
      <w:r>
        <w:rPr>
          <w:sz w:val="20"/>
          <w:szCs w:val="20"/>
        </w:rPr>
        <w:t>положению о постановке</w:t>
      </w:r>
    </w:p>
    <w:p w:rsidR="00FE4438" w:rsidRPr="00900D8F" w:rsidRDefault="00FE4438" w:rsidP="00FE443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900D8F">
        <w:rPr>
          <w:sz w:val="20"/>
          <w:szCs w:val="20"/>
        </w:rPr>
        <w:t xml:space="preserve"> </w:t>
      </w:r>
      <w:proofErr w:type="gramStart"/>
      <w:r w:rsidRPr="00900D8F"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Pr="00900D8F">
        <w:rPr>
          <w:sz w:val="20"/>
          <w:szCs w:val="20"/>
        </w:rPr>
        <w:t xml:space="preserve">на </w:t>
      </w:r>
      <w:proofErr w:type="spellStart"/>
      <w:r w:rsidRPr="00900D8F">
        <w:rPr>
          <w:sz w:val="20"/>
          <w:szCs w:val="20"/>
        </w:rPr>
        <w:t>внутришкольный</w:t>
      </w:r>
      <w:proofErr w:type="spellEnd"/>
      <w:r w:rsidRPr="00900D8F">
        <w:rPr>
          <w:sz w:val="20"/>
          <w:szCs w:val="20"/>
        </w:rPr>
        <w:t xml:space="preserve"> учет</w:t>
      </w:r>
    </w:p>
    <w:p w:rsidR="0075095A" w:rsidRPr="00FE4438" w:rsidRDefault="0075095A" w:rsidP="0075095A">
      <w:pPr>
        <w:pStyle w:val="a3"/>
        <w:jc w:val="center"/>
      </w:pPr>
      <w:r w:rsidRPr="00FE4438">
        <w:rPr>
          <w:rStyle w:val="a4"/>
        </w:rPr>
        <w:t>ПРЕДСТАВЛЕНИЕ   НА СНЯТИЕ С ВНУТРИШКОЛЬНОГО УЧЕТА</w:t>
      </w:r>
    </w:p>
    <w:p w:rsidR="0075095A" w:rsidRPr="00FE4438" w:rsidRDefault="0075095A" w:rsidP="0075095A">
      <w:pPr>
        <w:pStyle w:val="a3"/>
      </w:pPr>
      <w:r w:rsidRPr="00FE4438">
        <w:t>Фамилия______________________ имя ___________________отчество _________________</w:t>
      </w:r>
    </w:p>
    <w:p w:rsidR="0075095A" w:rsidRPr="00FE4438" w:rsidRDefault="006F441D" w:rsidP="0075095A">
      <w:pPr>
        <w:pStyle w:val="a3"/>
      </w:pPr>
      <w:r w:rsidRPr="00FE4438">
        <w:t>уча</w:t>
      </w:r>
      <w:r w:rsidR="0075095A" w:rsidRPr="00FE4438">
        <w:t>щегося______ класса ___________________ года рождения</w:t>
      </w:r>
    </w:p>
    <w:p w:rsidR="0075095A" w:rsidRPr="00FE4438" w:rsidRDefault="0075095A" w:rsidP="0075095A">
      <w:pPr>
        <w:pStyle w:val="a3"/>
      </w:pPr>
      <w:proofErr w:type="gramStart"/>
      <w:r w:rsidRPr="00FE4438">
        <w:t>состоящего</w:t>
      </w:r>
      <w:proofErr w:type="gramEnd"/>
      <w:r w:rsidRPr="00FE4438">
        <w:t xml:space="preserve"> на </w:t>
      </w:r>
      <w:proofErr w:type="spellStart"/>
      <w:r w:rsidRPr="00FE4438">
        <w:t>внутришкольном</w:t>
      </w:r>
      <w:proofErr w:type="spellEnd"/>
      <w:r w:rsidRPr="00FE4438">
        <w:t xml:space="preserve"> учете _____________________________________________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_________________________________________________________________________</w:t>
      </w:r>
      <w:r w:rsidR="00FE4438">
        <w:t>_____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E4438">
        <w:rPr>
          <w:sz w:val="20"/>
          <w:szCs w:val="20"/>
        </w:rPr>
        <w:t>(дата постановки, основание, причины)</w:t>
      </w:r>
    </w:p>
    <w:p w:rsidR="0075095A" w:rsidRPr="00FE4438" w:rsidRDefault="0075095A" w:rsidP="0075095A">
      <w:pPr>
        <w:pStyle w:val="a3"/>
      </w:pPr>
      <w:r w:rsidRPr="00FE4438">
        <w:t>В ходе проведения воспитательно-профилактических мероприятий:</w:t>
      </w:r>
    </w:p>
    <w:p w:rsidR="0075095A" w:rsidRPr="00FE4438" w:rsidRDefault="0075095A" w:rsidP="0075095A">
      <w:pPr>
        <w:pStyle w:val="a3"/>
      </w:pPr>
      <w:r w:rsidRPr="00FE4438">
        <w:t>_______________________________________________________________________</w:t>
      </w:r>
      <w:r w:rsidR="00FE4438">
        <w:t>______</w:t>
      </w:r>
      <w:r w:rsidRPr="00FE4438">
        <w:t>__</w:t>
      </w:r>
    </w:p>
    <w:p w:rsidR="0075095A" w:rsidRPr="00FE4438" w:rsidRDefault="0075095A" w:rsidP="0075095A">
      <w:pPr>
        <w:pStyle w:val="a3"/>
        <w:spacing w:before="0" w:beforeAutospacing="0" w:after="0" w:afterAutospacing="0"/>
      </w:pPr>
      <w:r w:rsidRPr="00FE4438">
        <w:t>с учетом мнения ______________________________________________________</w:t>
      </w:r>
      <w:r w:rsidR="00FE4438">
        <w:t>__</w:t>
      </w:r>
      <w:r w:rsidRPr="00FE4438">
        <w:t>_________</w:t>
      </w:r>
    </w:p>
    <w:p w:rsidR="0075095A" w:rsidRPr="00FE4438" w:rsidRDefault="0075095A" w:rsidP="007509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FE4438">
        <w:rPr>
          <w:sz w:val="20"/>
          <w:szCs w:val="20"/>
        </w:rPr>
        <w:t>(ПДН ОВД, КДН, органов социальной защиты, опеки и попечительства)</w:t>
      </w:r>
    </w:p>
    <w:p w:rsidR="0075095A" w:rsidRPr="00FE4438" w:rsidRDefault="0075095A" w:rsidP="0075095A">
      <w:pPr>
        <w:pStyle w:val="a3"/>
        <w:jc w:val="both"/>
      </w:pPr>
      <w:r w:rsidRPr="00FE4438">
        <w:t>считаем необходимым</w:t>
      </w:r>
      <w:r w:rsidR="00FE4438">
        <w:t xml:space="preserve"> уча</w:t>
      </w:r>
      <w:r w:rsidRPr="00FE4438">
        <w:t>щегося__</w:t>
      </w:r>
      <w:r w:rsidR="00FE4438">
        <w:t>________________________________________________</w:t>
      </w:r>
      <w:r w:rsidRPr="00FE4438">
        <w:t xml:space="preserve">   </w:t>
      </w:r>
    </w:p>
    <w:p w:rsidR="0075095A" w:rsidRPr="00FE4438" w:rsidRDefault="0075095A" w:rsidP="0075095A">
      <w:pPr>
        <w:pStyle w:val="a3"/>
        <w:jc w:val="both"/>
      </w:pPr>
      <w:r w:rsidRPr="00FE4438">
        <w:t xml:space="preserve">________ класса с </w:t>
      </w:r>
      <w:proofErr w:type="spellStart"/>
      <w:r w:rsidRPr="00FE4438">
        <w:t>внутришкольного</w:t>
      </w:r>
      <w:proofErr w:type="spellEnd"/>
      <w:r w:rsidRPr="00FE4438">
        <w:t xml:space="preserve"> учета снять.</w:t>
      </w:r>
    </w:p>
    <w:p w:rsidR="0075095A" w:rsidRPr="00FE4438" w:rsidRDefault="0075095A" w:rsidP="0075095A">
      <w:pPr>
        <w:pStyle w:val="a3"/>
      </w:pPr>
      <w:r w:rsidRPr="00FE4438">
        <w:t> </w:t>
      </w:r>
    </w:p>
    <w:p w:rsidR="0075095A" w:rsidRPr="00FE4438" w:rsidRDefault="0075095A" w:rsidP="0075095A">
      <w:pPr>
        <w:pStyle w:val="a3"/>
      </w:pPr>
    </w:p>
    <w:p w:rsidR="0075095A" w:rsidRPr="00FE4438" w:rsidRDefault="0075095A" w:rsidP="0075095A">
      <w:pPr>
        <w:pStyle w:val="a3"/>
      </w:pPr>
      <w:r w:rsidRPr="00FE4438">
        <w:t>Классный руководитель ___________________________</w:t>
      </w:r>
    </w:p>
    <w:p w:rsidR="0075095A" w:rsidRPr="00FE4438" w:rsidRDefault="0075095A" w:rsidP="0075095A">
      <w:pPr>
        <w:pStyle w:val="a3"/>
      </w:pPr>
      <w:r w:rsidRPr="00FE4438">
        <w:t>«_____» « _____________» 20</w:t>
      </w:r>
      <w:r w:rsidR="00FE4438">
        <w:t xml:space="preserve">__ </w:t>
      </w:r>
      <w:r w:rsidRPr="00FE4438">
        <w:t>год.</w:t>
      </w:r>
    </w:p>
    <w:p w:rsidR="0075095A" w:rsidRPr="00FE4438" w:rsidRDefault="0075095A" w:rsidP="0075095A">
      <w:pPr>
        <w:pStyle w:val="a3"/>
      </w:pPr>
      <w:r w:rsidRPr="00FE4438">
        <w:t>  </w:t>
      </w:r>
    </w:p>
    <w:p w:rsidR="0075095A" w:rsidRPr="00FE4438" w:rsidRDefault="0075095A" w:rsidP="0075095A">
      <w:pPr>
        <w:pStyle w:val="a3"/>
      </w:pPr>
    </w:p>
    <w:p w:rsidR="0075095A" w:rsidRPr="00FE4438" w:rsidRDefault="0075095A" w:rsidP="0075095A">
      <w:pPr>
        <w:pStyle w:val="a3"/>
      </w:pPr>
    </w:p>
    <w:p w:rsidR="0075095A" w:rsidRPr="00FE4438" w:rsidRDefault="0075095A" w:rsidP="0075095A">
      <w:pPr>
        <w:pStyle w:val="a3"/>
      </w:pPr>
      <w:r w:rsidRPr="00FE4438">
        <w:t> </w:t>
      </w:r>
    </w:p>
    <w:p w:rsidR="009B73B7" w:rsidRPr="00FE4438" w:rsidRDefault="009B73B7">
      <w:pPr>
        <w:rPr>
          <w:sz w:val="24"/>
          <w:szCs w:val="24"/>
        </w:rPr>
      </w:pPr>
    </w:p>
    <w:sectPr w:rsidR="009B73B7" w:rsidRPr="00FE4438" w:rsidSect="00D61DA6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F422A"/>
    <w:multiLevelType w:val="hybridMultilevel"/>
    <w:tmpl w:val="60340E9E"/>
    <w:lvl w:ilvl="0" w:tplc="FE500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D2877"/>
    <w:multiLevelType w:val="hybridMultilevel"/>
    <w:tmpl w:val="F978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A"/>
    <w:rsid w:val="00044989"/>
    <w:rsid w:val="001E35B6"/>
    <w:rsid w:val="002C09DB"/>
    <w:rsid w:val="00360005"/>
    <w:rsid w:val="003B67CD"/>
    <w:rsid w:val="0056209C"/>
    <w:rsid w:val="00580DA0"/>
    <w:rsid w:val="006F441D"/>
    <w:rsid w:val="0075095A"/>
    <w:rsid w:val="0090010C"/>
    <w:rsid w:val="00900D8F"/>
    <w:rsid w:val="009B73B7"/>
    <w:rsid w:val="00CF6FF3"/>
    <w:rsid w:val="00D412E2"/>
    <w:rsid w:val="00D61DA6"/>
    <w:rsid w:val="00FD324E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F328-337A-4E90-B109-406C3D27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5095A"/>
    <w:rPr>
      <w:b/>
      <w:bCs/>
    </w:rPr>
  </w:style>
  <w:style w:type="character" w:styleId="a5">
    <w:name w:val="Emphasis"/>
    <w:qFormat/>
    <w:rsid w:val="0075095A"/>
    <w:rPr>
      <w:i/>
      <w:iCs/>
    </w:rPr>
  </w:style>
  <w:style w:type="paragraph" w:styleId="a6">
    <w:name w:val="Title"/>
    <w:basedOn w:val="a"/>
    <w:link w:val="a7"/>
    <w:qFormat/>
    <w:rsid w:val="0075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7509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527A-0318-45C6-8858-E5685F9C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2</cp:revision>
  <cp:lastPrinted>2023-01-26T12:09:00Z</cp:lastPrinted>
  <dcterms:created xsi:type="dcterms:W3CDTF">2023-01-26T12:09:00Z</dcterms:created>
  <dcterms:modified xsi:type="dcterms:W3CDTF">2023-01-26T12:09:00Z</dcterms:modified>
</cp:coreProperties>
</file>